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24E0" w14:textId="523053B6" w:rsidR="00225296" w:rsidRDefault="00B432A5">
      <w:r>
        <w:rPr>
          <w:noProof/>
        </w:rPr>
        <w:drawing>
          <wp:anchor distT="0" distB="0" distL="114300" distR="114300" simplePos="0" relativeHeight="251658240" behindDoc="0" locked="0" layoutInCell="1" allowOverlap="1" wp14:anchorId="23085F63" wp14:editId="4B94E5EF">
            <wp:simplePos x="0" y="0"/>
            <wp:positionH relativeFrom="column">
              <wp:posOffset>-276225</wp:posOffset>
            </wp:positionH>
            <wp:positionV relativeFrom="paragraph">
              <wp:posOffset>-161925</wp:posOffset>
            </wp:positionV>
            <wp:extent cx="6944995" cy="1009015"/>
            <wp:effectExtent l="0" t="0" r="8255" b="635"/>
            <wp:wrapNone/>
            <wp:docPr id="81937284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72842" name="Picture 1" descr="A black text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6944995" cy="1009015"/>
                    </a:xfrm>
                    <a:prstGeom prst="rect">
                      <a:avLst/>
                    </a:prstGeom>
                  </pic:spPr>
                </pic:pic>
              </a:graphicData>
            </a:graphic>
            <wp14:sizeRelH relativeFrom="margin">
              <wp14:pctWidth>0</wp14:pctWidth>
            </wp14:sizeRelH>
          </wp:anchor>
        </w:drawing>
      </w:r>
    </w:p>
    <w:p w14:paraId="1EA1FF86" w14:textId="77777777" w:rsidR="00B432A5" w:rsidRDefault="00B432A5"/>
    <w:p w14:paraId="3C61A0B8" w14:textId="77777777" w:rsidR="00B432A5" w:rsidRDefault="00B432A5"/>
    <w:p w14:paraId="5465AA17" w14:textId="742C1A0A" w:rsidR="00B432A5" w:rsidRDefault="00B432A5" w:rsidP="00B432A5">
      <w:pPr>
        <w:jc w:val="center"/>
      </w:pPr>
      <w:r>
        <w:t>17347 FM 1774</w:t>
      </w:r>
      <w:r>
        <w:t>.</w:t>
      </w:r>
      <w:r>
        <w:t xml:space="preserve"> PLANTERSVILLE TEXAS</w:t>
      </w:r>
      <w:r>
        <w:t>,</w:t>
      </w:r>
      <w:r>
        <w:t xml:space="preserve"> 77363</w:t>
      </w:r>
    </w:p>
    <w:p w14:paraId="6D1705DB" w14:textId="21CBCC4C" w:rsidR="0030751A" w:rsidRPr="0030751A" w:rsidRDefault="00000000" w:rsidP="0030751A">
      <w:sdt>
        <w:sdtPr>
          <w:id w:val="19890522"/>
          <w:placeholder>
            <w:docPart w:val="C5AAAADB03614D8087E09CCD531D21E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6149AE">
            <w:t>Date___________</w:t>
          </w:r>
        </w:sdtContent>
      </w:sdt>
    </w:p>
    <w:p w14:paraId="2748A11D" w14:textId="77777777" w:rsidR="0030751A" w:rsidRPr="0030751A" w:rsidRDefault="0030751A" w:rsidP="0030751A">
      <w:pPr>
        <w:pStyle w:val="SenderAddress"/>
        <w:rPr>
          <w:lang w:val="en"/>
        </w:rPr>
      </w:pPr>
    </w:p>
    <w:tbl>
      <w:tblPr>
        <w:tblW w:w="10678"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5"/>
        <w:gridCol w:w="3017"/>
        <w:gridCol w:w="3726"/>
      </w:tblGrid>
      <w:tr w:rsidR="0030751A" w:rsidRPr="0030751A" w14:paraId="5F7772FB" w14:textId="77777777" w:rsidTr="00FC27CF">
        <w:trPr>
          <w:trHeight w:val="463"/>
        </w:trPr>
        <w:tc>
          <w:tcPr>
            <w:tcW w:w="3935" w:type="dxa"/>
            <w:tcBorders>
              <w:bottom w:val="single" w:sz="18" w:space="0" w:color="000000"/>
            </w:tcBorders>
            <w:shd w:val="clear" w:color="auto" w:fill="auto"/>
            <w:tcMar>
              <w:top w:w="100" w:type="dxa"/>
              <w:left w:w="100" w:type="dxa"/>
              <w:bottom w:w="100" w:type="dxa"/>
              <w:right w:w="100" w:type="dxa"/>
            </w:tcMar>
          </w:tcPr>
          <w:p w14:paraId="2859A76F" w14:textId="77777777" w:rsidR="0030751A" w:rsidRPr="0030751A" w:rsidRDefault="0030751A" w:rsidP="0030751A">
            <w:pPr>
              <w:pStyle w:val="SenderAddress"/>
              <w:rPr>
                <w:b/>
                <w:lang w:val="en"/>
              </w:rPr>
            </w:pPr>
            <w:r w:rsidRPr="0030751A">
              <w:rPr>
                <w:b/>
                <w:lang w:val="en"/>
              </w:rPr>
              <w:t>Site:</w:t>
            </w:r>
          </w:p>
        </w:tc>
        <w:tc>
          <w:tcPr>
            <w:tcW w:w="3017" w:type="dxa"/>
            <w:tcBorders>
              <w:bottom w:val="single" w:sz="18" w:space="0" w:color="000000"/>
            </w:tcBorders>
            <w:shd w:val="clear" w:color="auto" w:fill="auto"/>
            <w:tcMar>
              <w:top w:w="100" w:type="dxa"/>
              <w:left w:w="100" w:type="dxa"/>
              <w:bottom w:w="100" w:type="dxa"/>
              <w:right w:w="100" w:type="dxa"/>
            </w:tcMar>
          </w:tcPr>
          <w:p w14:paraId="12791542" w14:textId="77777777" w:rsidR="0030751A" w:rsidRPr="0030751A" w:rsidRDefault="0030751A" w:rsidP="0030751A">
            <w:pPr>
              <w:pStyle w:val="SenderAddress"/>
              <w:rPr>
                <w:b/>
                <w:lang w:val="en"/>
              </w:rPr>
            </w:pPr>
            <w:proofErr w:type="gramStart"/>
            <w:r w:rsidRPr="0030751A">
              <w:rPr>
                <w:b/>
                <w:lang w:val="en"/>
              </w:rPr>
              <w:t>Arrival  Date</w:t>
            </w:r>
            <w:proofErr w:type="gramEnd"/>
            <w:r w:rsidRPr="0030751A">
              <w:rPr>
                <w:b/>
                <w:lang w:val="en"/>
              </w:rPr>
              <w:t>:</w:t>
            </w:r>
          </w:p>
        </w:tc>
        <w:tc>
          <w:tcPr>
            <w:tcW w:w="3726" w:type="dxa"/>
            <w:tcBorders>
              <w:bottom w:val="single" w:sz="18" w:space="0" w:color="000000"/>
            </w:tcBorders>
            <w:shd w:val="clear" w:color="auto" w:fill="auto"/>
            <w:tcMar>
              <w:top w:w="100" w:type="dxa"/>
              <w:left w:w="100" w:type="dxa"/>
              <w:bottom w:w="100" w:type="dxa"/>
              <w:right w:w="100" w:type="dxa"/>
            </w:tcMar>
          </w:tcPr>
          <w:p w14:paraId="4A3146D7" w14:textId="77777777" w:rsidR="0030751A" w:rsidRPr="0030751A" w:rsidRDefault="0030751A" w:rsidP="0030751A">
            <w:pPr>
              <w:pStyle w:val="SenderAddress"/>
              <w:rPr>
                <w:b/>
                <w:lang w:val="en"/>
              </w:rPr>
            </w:pPr>
            <w:r w:rsidRPr="0030751A">
              <w:rPr>
                <w:b/>
                <w:lang w:val="en"/>
              </w:rPr>
              <w:t>Departure Date:</w:t>
            </w:r>
          </w:p>
        </w:tc>
      </w:tr>
    </w:tbl>
    <w:p w14:paraId="0482EEF7" w14:textId="77777777" w:rsidR="0030751A" w:rsidRPr="0030751A" w:rsidRDefault="0030751A" w:rsidP="0030751A">
      <w:pPr>
        <w:pStyle w:val="SenderAddress"/>
        <w:rPr>
          <w:lang w:val="en"/>
        </w:rPr>
      </w:pPr>
    </w:p>
    <w:tbl>
      <w:tblPr>
        <w:tblW w:w="10798"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4963"/>
      </w:tblGrid>
      <w:tr w:rsidR="0030751A" w:rsidRPr="0030751A" w14:paraId="51EC966E" w14:textId="77777777" w:rsidTr="00FC27CF">
        <w:trPr>
          <w:trHeight w:val="433"/>
        </w:trPr>
        <w:tc>
          <w:tcPr>
            <w:tcW w:w="5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161CCC" w14:textId="77777777" w:rsidR="0030751A" w:rsidRPr="0030751A" w:rsidRDefault="0030751A" w:rsidP="0030751A">
            <w:pPr>
              <w:pStyle w:val="SenderAddress"/>
              <w:rPr>
                <w:lang w:val="en"/>
              </w:rPr>
            </w:pPr>
            <w:r w:rsidRPr="0030751A">
              <w:rPr>
                <w:b/>
                <w:lang w:val="en"/>
              </w:rPr>
              <w:t xml:space="preserve">Length of Stay:      </w:t>
            </w:r>
            <w:r w:rsidRPr="0030751A">
              <w:rPr>
                <w:rFonts w:ascii="Segoe UI Emoji" w:hAnsi="Segoe UI Emoji" w:cs="Segoe UI Emoji"/>
                <w:lang w:val="en"/>
              </w:rPr>
              <w:t>◻️</w:t>
            </w:r>
            <w:r w:rsidRPr="0030751A">
              <w:rPr>
                <w:lang w:val="en"/>
              </w:rPr>
              <w:t xml:space="preserve"> Nightly            </w:t>
            </w:r>
            <w:r w:rsidRPr="0030751A">
              <w:rPr>
                <w:rFonts w:ascii="Segoe UI Emoji" w:hAnsi="Segoe UI Emoji" w:cs="Segoe UI Emoji"/>
                <w:lang w:val="en"/>
              </w:rPr>
              <w:t>◻️</w:t>
            </w:r>
            <w:r w:rsidRPr="0030751A">
              <w:rPr>
                <w:lang w:val="en"/>
              </w:rPr>
              <w:t xml:space="preserve">Weekly            </w:t>
            </w:r>
            <w:r w:rsidRPr="0030751A">
              <w:rPr>
                <w:rFonts w:ascii="Segoe UI Emoji" w:hAnsi="Segoe UI Emoji" w:cs="Segoe UI Emoji"/>
                <w:lang w:val="en"/>
              </w:rPr>
              <w:t>◻️</w:t>
            </w:r>
            <w:r w:rsidRPr="0030751A">
              <w:rPr>
                <w:lang w:val="en"/>
              </w:rPr>
              <w:t>Monthly</w:t>
            </w:r>
          </w:p>
        </w:tc>
        <w:tc>
          <w:tcPr>
            <w:tcW w:w="49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5B9840" w14:textId="77777777" w:rsidR="0030751A" w:rsidRPr="0030751A" w:rsidRDefault="0030751A" w:rsidP="0030751A">
            <w:pPr>
              <w:pStyle w:val="SenderAddress"/>
              <w:rPr>
                <w:lang w:val="en"/>
              </w:rPr>
            </w:pPr>
            <w:r w:rsidRPr="0030751A">
              <w:rPr>
                <w:b/>
                <w:lang w:val="en"/>
              </w:rPr>
              <w:t xml:space="preserve">Amperage Needed:         </w:t>
            </w:r>
            <w:r w:rsidRPr="0030751A">
              <w:rPr>
                <w:rFonts w:ascii="Segoe UI Emoji" w:hAnsi="Segoe UI Emoji" w:cs="Segoe UI Emoji"/>
                <w:lang w:val="en"/>
              </w:rPr>
              <w:t>◻️</w:t>
            </w:r>
            <w:r w:rsidRPr="0030751A">
              <w:rPr>
                <w:lang w:val="en"/>
              </w:rPr>
              <w:t xml:space="preserve"> 30           </w:t>
            </w:r>
            <w:r w:rsidRPr="0030751A">
              <w:rPr>
                <w:rFonts w:ascii="Segoe UI Emoji" w:hAnsi="Segoe UI Emoji" w:cs="Segoe UI Emoji"/>
                <w:lang w:val="en"/>
              </w:rPr>
              <w:t>◻️</w:t>
            </w:r>
            <w:r w:rsidRPr="0030751A">
              <w:rPr>
                <w:lang w:val="en"/>
              </w:rPr>
              <w:t>50</w:t>
            </w:r>
          </w:p>
        </w:tc>
      </w:tr>
    </w:tbl>
    <w:p w14:paraId="7C53E93A" w14:textId="77777777" w:rsidR="0030751A" w:rsidRPr="0030751A" w:rsidRDefault="0030751A" w:rsidP="0030751A">
      <w:pPr>
        <w:pStyle w:val="SenderAddress"/>
        <w:rPr>
          <w:lang w:val="en"/>
        </w:rPr>
      </w:pPr>
      <w:r w:rsidRPr="0030751A">
        <w:rPr>
          <w:lang w:val="en"/>
        </w:rPr>
        <w:t xml:space="preserve"> </w:t>
      </w:r>
    </w:p>
    <w:p w14:paraId="3A274C28" w14:textId="77777777" w:rsidR="0030751A" w:rsidRPr="0030751A" w:rsidRDefault="0030751A" w:rsidP="0030751A">
      <w:pPr>
        <w:pStyle w:val="SenderAddress"/>
        <w:rPr>
          <w:b/>
          <w:lang w:val="en"/>
        </w:rPr>
      </w:pPr>
      <w:r w:rsidRPr="0030751A">
        <w:rPr>
          <w:b/>
          <w:lang w:val="en"/>
        </w:rPr>
        <w:t xml:space="preserve">  Applicant Information:</w:t>
      </w:r>
    </w:p>
    <w:tbl>
      <w:tblPr>
        <w:tblW w:w="1076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80"/>
        <w:gridCol w:w="4080"/>
      </w:tblGrid>
      <w:tr w:rsidR="0030751A" w:rsidRPr="0030751A" w14:paraId="5ACC4F98" w14:textId="77777777" w:rsidTr="00FC27CF">
        <w:trPr>
          <w:trHeight w:val="388"/>
        </w:trPr>
        <w:tc>
          <w:tcPr>
            <w:tcW w:w="6680" w:type="dxa"/>
            <w:tcBorders>
              <w:top w:val="single" w:sz="4" w:space="0" w:color="666666"/>
            </w:tcBorders>
            <w:shd w:val="clear" w:color="auto" w:fill="auto"/>
            <w:tcMar>
              <w:top w:w="100" w:type="dxa"/>
              <w:left w:w="100" w:type="dxa"/>
              <w:bottom w:w="100" w:type="dxa"/>
              <w:right w:w="100" w:type="dxa"/>
            </w:tcMar>
          </w:tcPr>
          <w:p w14:paraId="10A17E90" w14:textId="77777777" w:rsidR="0030751A" w:rsidRPr="0030751A" w:rsidRDefault="0030751A" w:rsidP="0030751A">
            <w:pPr>
              <w:pStyle w:val="SenderAddress"/>
              <w:rPr>
                <w:lang w:val="en"/>
              </w:rPr>
            </w:pPr>
            <w:r w:rsidRPr="0030751A">
              <w:rPr>
                <w:lang w:val="en"/>
              </w:rPr>
              <w:t>Name:</w:t>
            </w:r>
          </w:p>
        </w:tc>
        <w:tc>
          <w:tcPr>
            <w:tcW w:w="4080" w:type="dxa"/>
            <w:tcBorders>
              <w:top w:val="single" w:sz="4" w:space="0" w:color="000000"/>
              <w:right w:val="single" w:sz="4" w:space="0" w:color="000000"/>
            </w:tcBorders>
            <w:shd w:val="clear" w:color="auto" w:fill="auto"/>
            <w:tcMar>
              <w:top w:w="100" w:type="dxa"/>
              <w:left w:w="100" w:type="dxa"/>
              <w:bottom w:w="100" w:type="dxa"/>
              <w:right w:w="100" w:type="dxa"/>
            </w:tcMar>
          </w:tcPr>
          <w:p w14:paraId="1E812099" w14:textId="77777777" w:rsidR="0030751A" w:rsidRPr="0030751A" w:rsidRDefault="0030751A" w:rsidP="0030751A">
            <w:pPr>
              <w:pStyle w:val="SenderAddress"/>
              <w:rPr>
                <w:lang w:val="en"/>
              </w:rPr>
            </w:pPr>
            <w:r w:rsidRPr="0030751A">
              <w:rPr>
                <w:lang w:val="en"/>
              </w:rPr>
              <w:t>Phone:</w:t>
            </w:r>
          </w:p>
        </w:tc>
      </w:tr>
      <w:tr w:rsidR="0030751A" w:rsidRPr="0030751A" w14:paraId="06888A67" w14:textId="77777777" w:rsidTr="00FC27CF">
        <w:trPr>
          <w:trHeight w:val="481"/>
        </w:trPr>
        <w:tc>
          <w:tcPr>
            <w:tcW w:w="6680" w:type="dxa"/>
            <w:shd w:val="clear" w:color="auto" w:fill="auto"/>
            <w:tcMar>
              <w:top w:w="100" w:type="dxa"/>
              <w:left w:w="100" w:type="dxa"/>
              <w:bottom w:w="100" w:type="dxa"/>
              <w:right w:w="100" w:type="dxa"/>
            </w:tcMar>
          </w:tcPr>
          <w:p w14:paraId="6B165508" w14:textId="77777777" w:rsidR="0030751A" w:rsidRPr="0030751A" w:rsidRDefault="0030751A" w:rsidP="0030751A">
            <w:pPr>
              <w:pStyle w:val="SenderAddress"/>
              <w:rPr>
                <w:lang w:val="en"/>
              </w:rPr>
            </w:pPr>
            <w:r w:rsidRPr="0030751A">
              <w:rPr>
                <w:lang w:val="en"/>
              </w:rPr>
              <w:t>Email:</w:t>
            </w:r>
          </w:p>
        </w:tc>
        <w:tc>
          <w:tcPr>
            <w:tcW w:w="4080" w:type="dxa"/>
            <w:shd w:val="clear" w:color="auto" w:fill="auto"/>
            <w:tcMar>
              <w:top w:w="100" w:type="dxa"/>
              <w:left w:w="100" w:type="dxa"/>
              <w:bottom w:w="100" w:type="dxa"/>
              <w:right w:w="100" w:type="dxa"/>
            </w:tcMar>
          </w:tcPr>
          <w:p w14:paraId="52C8F370" w14:textId="77777777" w:rsidR="0030751A" w:rsidRPr="0030751A" w:rsidRDefault="0030751A" w:rsidP="0030751A">
            <w:pPr>
              <w:pStyle w:val="SenderAddress"/>
              <w:rPr>
                <w:lang w:val="en"/>
              </w:rPr>
            </w:pPr>
            <w:r w:rsidRPr="0030751A">
              <w:rPr>
                <w:lang w:val="en"/>
              </w:rPr>
              <w:t xml:space="preserve">Driver’s </w:t>
            </w:r>
            <w:proofErr w:type="gramStart"/>
            <w:r w:rsidRPr="0030751A">
              <w:rPr>
                <w:lang w:val="en"/>
              </w:rPr>
              <w:t>License # &amp;</w:t>
            </w:r>
            <w:proofErr w:type="gramEnd"/>
            <w:r w:rsidRPr="0030751A">
              <w:rPr>
                <w:lang w:val="en"/>
              </w:rPr>
              <w:t xml:space="preserve"> DL State:</w:t>
            </w:r>
          </w:p>
          <w:p w14:paraId="0230004F" w14:textId="77777777" w:rsidR="0030751A" w:rsidRPr="0030751A" w:rsidRDefault="0030751A" w:rsidP="0030751A">
            <w:pPr>
              <w:pStyle w:val="SenderAddress"/>
              <w:rPr>
                <w:lang w:val="en"/>
              </w:rPr>
            </w:pPr>
          </w:p>
        </w:tc>
      </w:tr>
      <w:tr w:rsidR="0030751A" w:rsidRPr="0030751A" w14:paraId="3E0ED9CA" w14:textId="77777777" w:rsidTr="00FC27CF">
        <w:trPr>
          <w:trHeight w:val="510"/>
        </w:trPr>
        <w:tc>
          <w:tcPr>
            <w:tcW w:w="6680" w:type="dxa"/>
            <w:shd w:val="clear" w:color="auto" w:fill="auto"/>
            <w:tcMar>
              <w:top w:w="100" w:type="dxa"/>
              <w:left w:w="100" w:type="dxa"/>
              <w:bottom w:w="100" w:type="dxa"/>
              <w:right w:w="100" w:type="dxa"/>
            </w:tcMar>
          </w:tcPr>
          <w:p w14:paraId="3F3251A2" w14:textId="77777777" w:rsidR="0030751A" w:rsidRPr="0030751A" w:rsidRDefault="0030751A" w:rsidP="0030751A">
            <w:pPr>
              <w:pStyle w:val="SenderAddress"/>
              <w:rPr>
                <w:lang w:val="en"/>
              </w:rPr>
            </w:pPr>
            <w:r w:rsidRPr="0030751A">
              <w:rPr>
                <w:lang w:val="en"/>
              </w:rPr>
              <w:t>Address:</w:t>
            </w:r>
          </w:p>
          <w:p w14:paraId="087297E0" w14:textId="77777777" w:rsidR="0030751A" w:rsidRPr="0030751A" w:rsidRDefault="0030751A" w:rsidP="0030751A">
            <w:pPr>
              <w:pStyle w:val="SenderAddress"/>
              <w:rPr>
                <w:lang w:val="en"/>
              </w:rPr>
            </w:pPr>
          </w:p>
        </w:tc>
        <w:tc>
          <w:tcPr>
            <w:tcW w:w="4080" w:type="dxa"/>
            <w:shd w:val="clear" w:color="auto" w:fill="auto"/>
            <w:tcMar>
              <w:top w:w="100" w:type="dxa"/>
              <w:left w:w="100" w:type="dxa"/>
              <w:bottom w:w="100" w:type="dxa"/>
              <w:right w:w="100" w:type="dxa"/>
            </w:tcMar>
          </w:tcPr>
          <w:p w14:paraId="2F392360" w14:textId="77777777" w:rsidR="0030751A" w:rsidRPr="0030751A" w:rsidRDefault="0030751A" w:rsidP="0030751A">
            <w:pPr>
              <w:pStyle w:val="SenderAddress"/>
              <w:rPr>
                <w:lang w:val="en"/>
              </w:rPr>
            </w:pPr>
            <w:r w:rsidRPr="0030751A">
              <w:rPr>
                <w:lang w:val="en"/>
              </w:rPr>
              <w:t>City:</w:t>
            </w:r>
          </w:p>
        </w:tc>
      </w:tr>
      <w:tr w:rsidR="0030751A" w:rsidRPr="0030751A" w14:paraId="398F9005" w14:textId="77777777" w:rsidTr="00FC27CF">
        <w:trPr>
          <w:trHeight w:val="215"/>
        </w:trPr>
        <w:tc>
          <w:tcPr>
            <w:tcW w:w="6680" w:type="dxa"/>
            <w:shd w:val="clear" w:color="auto" w:fill="auto"/>
            <w:tcMar>
              <w:top w:w="100" w:type="dxa"/>
              <w:left w:w="100" w:type="dxa"/>
              <w:bottom w:w="100" w:type="dxa"/>
              <w:right w:w="100" w:type="dxa"/>
            </w:tcMar>
          </w:tcPr>
          <w:p w14:paraId="5AC5F1E6" w14:textId="77777777" w:rsidR="0030751A" w:rsidRPr="0030751A" w:rsidRDefault="0030751A" w:rsidP="0030751A">
            <w:pPr>
              <w:pStyle w:val="SenderAddress"/>
              <w:rPr>
                <w:lang w:val="en"/>
              </w:rPr>
            </w:pPr>
            <w:r w:rsidRPr="0030751A">
              <w:rPr>
                <w:lang w:val="en"/>
              </w:rPr>
              <w:t>State:</w:t>
            </w:r>
          </w:p>
        </w:tc>
        <w:tc>
          <w:tcPr>
            <w:tcW w:w="4080" w:type="dxa"/>
            <w:shd w:val="clear" w:color="auto" w:fill="auto"/>
            <w:tcMar>
              <w:top w:w="100" w:type="dxa"/>
              <w:left w:w="100" w:type="dxa"/>
              <w:bottom w:w="100" w:type="dxa"/>
              <w:right w:w="100" w:type="dxa"/>
            </w:tcMar>
          </w:tcPr>
          <w:p w14:paraId="76DDE463" w14:textId="77777777" w:rsidR="0030751A" w:rsidRPr="0030751A" w:rsidRDefault="0030751A" w:rsidP="0030751A">
            <w:pPr>
              <w:pStyle w:val="SenderAddress"/>
              <w:rPr>
                <w:lang w:val="en"/>
              </w:rPr>
            </w:pPr>
            <w:r w:rsidRPr="0030751A">
              <w:rPr>
                <w:lang w:val="en"/>
              </w:rPr>
              <w:t>Zip Code:</w:t>
            </w:r>
          </w:p>
        </w:tc>
      </w:tr>
    </w:tbl>
    <w:p w14:paraId="5394D294" w14:textId="77777777" w:rsidR="0030751A" w:rsidRPr="0030751A" w:rsidRDefault="0030751A" w:rsidP="0030751A">
      <w:pPr>
        <w:pStyle w:val="SenderAddress"/>
        <w:rPr>
          <w:b/>
          <w:lang w:val="en"/>
        </w:rPr>
      </w:pPr>
      <w:r w:rsidRPr="0030751A">
        <w:rPr>
          <w:b/>
          <w:lang w:val="en"/>
        </w:rPr>
        <w:t xml:space="preserve">  </w:t>
      </w:r>
    </w:p>
    <w:p w14:paraId="0F5F4B8A" w14:textId="77777777" w:rsidR="0030751A" w:rsidRPr="0030751A" w:rsidRDefault="0030751A" w:rsidP="0030751A">
      <w:pPr>
        <w:pStyle w:val="SenderAddress"/>
        <w:rPr>
          <w:b/>
          <w:lang w:val="en"/>
        </w:rPr>
      </w:pPr>
      <w:r w:rsidRPr="0030751A">
        <w:rPr>
          <w:b/>
          <w:lang w:val="en"/>
        </w:rPr>
        <w:t xml:space="preserve">   </w:t>
      </w:r>
      <w:proofErr w:type="gramStart"/>
      <w:r w:rsidRPr="0030751A">
        <w:rPr>
          <w:b/>
          <w:lang w:val="en"/>
        </w:rPr>
        <w:t>Occupant</w:t>
      </w:r>
      <w:proofErr w:type="gramEnd"/>
      <w:r w:rsidRPr="0030751A">
        <w:rPr>
          <w:b/>
          <w:lang w:val="en"/>
        </w:rPr>
        <w:t xml:space="preserve"> Information:</w:t>
      </w:r>
    </w:p>
    <w:tbl>
      <w:tblPr>
        <w:tblW w:w="10786"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7"/>
        <w:gridCol w:w="5839"/>
      </w:tblGrid>
      <w:tr w:rsidR="0030751A" w:rsidRPr="0030751A" w14:paraId="16668B35" w14:textId="77777777" w:rsidTr="00FC27CF">
        <w:trPr>
          <w:trHeight w:val="522"/>
        </w:trPr>
        <w:tc>
          <w:tcPr>
            <w:tcW w:w="4947" w:type="dxa"/>
            <w:shd w:val="clear" w:color="auto" w:fill="auto"/>
            <w:tcMar>
              <w:top w:w="100" w:type="dxa"/>
              <w:left w:w="100" w:type="dxa"/>
              <w:bottom w:w="100" w:type="dxa"/>
              <w:right w:w="100" w:type="dxa"/>
            </w:tcMar>
          </w:tcPr>
          <w:p w14:paraId="55E1A374" w14:textId="77777777" w:rsidR="0030751A" w:rsidRPr="0030751A" w:rsidRDefault="0030751A" w:rsidP="0030751A">
            <w:pPr>
              <w:pStyle w:val="SenderAddress"/>
              <w:rPr>
                <w:lang w:val="en"/>
              </w:rPr>
            </w:pPr>
            <w:r w:rsidRPr="0030751A">
              <w:rPr>
                <w:lang w:val="en"/>
              </w:rPr>
              <w:t>Name &amp; Date of Birth:</w:t>
            </w:r>
          </w:p>
        </w:tc>
        <w:tc>
          <w:tcPr>
            <w:tcW w:w="5839" w:type="dxa"/>
            <w:shd w:val="clear" w:color="auto" w:fill="auto"/>
            <w:tcMar>
              <w:top w:w="100" w:type="dxa"/>
              <w:left w:w="100" w:type="dxa"/>
              <w:bottom w:w="100" w:type="dxa"/>
              <w:right w:w="100" w:type="dxa"/>
            </w:tcMar>
          </w:tcPr>
          <w:p w14:paraId="4C488D6E" w14:textId="77777777" w:rsidR="0030751A" w:rsidRPr="0030751A" w:rsidRDefault="0030751A" w:rsidP="0030751A">
            <w:pPr>
              <w:pStyle w:val="SenderAddress"/>
              <w:rPr>
                <w:lang w:val="en"/>
              </w:rPr>
            </w:pPr>
            <w:r w:rsidRPr="0030751A">
              <w:rPr>
                <w:lang w:val="en"/>
              </w:rPr>
              <w:t>Name &amp; Date of Birth:</w:t>
            </w:r>
          </w:p>
        </w:tc>
      </w:tr>
      <w:tr w:rsidR="0030751A" w:rsidRPr="0030751A" w14:paraId="166623F3" w14:textId="77777777" w:rsidTr="00FC27CF">
        <w:trPr>
          <w:trHeight w:val="507"/>
        </w:trPr>
        <w:tc>
          <w:tcPr>
            <w:tcW w:w="4947" w:type="dxa"/>
            <w:shd w:val="clear" w:color="auto" w:fill="auto"/>
            <w:tcMar>
              <w:top w:w="100" w:type="dxa"/>
              <w:left w:w="100" w:type="dxa"/>
              <w:bottom w:w="100" w:type="dxa"/>
              <w:right w:w="100" w:type="dxa"/>
            </w:tcMar>
          </w:tcPr>
          <w:p w14:paraId="76F72659" w14:textId="77777777" w:rsidR="0030751A" w:rsidRPr="0030751A" w:rsidRDefault="0030751A" w:rsidP="0030751A">
            <w:pPr>
              <w:pStyle w:val="SenderAddress"/>
              <w:rPr>
                <w:lang w:val="en"/>
              </w:rPr>
            </w:pPr>
            <w:r w:rsidRPr="0030751A">
              <w:rPr>
                <w:lang w:val="en"/>
              </w:rPr>
              <w:t>Name &amp; Date of Birth:</w:t>
            </w:r>
          </w:p>
        </w:tc>
        <w:tc>
          <w:tcPr>
            <w:tcW w:w="5839" w:type="dxa"/>
            <w:shd w:val="clear" w:color="auto" w:fill="auto"/>
            <w:tcMar>
              <w:top w:w="100" w:type="dxa"/>
              <w:left w:w="100" w:type="dxa"/>
              <w:bottom w:w="100" w:type="dxa"/>
              <w:right w:w="100" w:type="dxa"/>
            </w:tcMar>
          </w:tcPr>
          <w:p w14:paraId="02872A15" w14:textId="77777777" w:rsidR="0030751A" w:rsidRPr="0030751A" w:rsidRDefault="0030751A" w:rsidP="0030751A">
            <w:pPr>
              <w:pStyle w:val="SenderAddress"/>
              <w:rPr>
                <w:lang w:val="en"/>
              </w:rPr>
            </w:pPr>
            <w:r w:rsidRPr="0030751A">
              <w:rPr>
                <w:lang w:val="en"/>
              </w:rPr>
              <w:t>Name &amp; Date of Birth:</w:t>
            </w:r>
          </w:p>
        </w:tc>
      </w:tr>
      <w:tr w:rsidR="0030751A" w:rsidRPr="0030751A" w14:paraId="2F394B5A" w14:textId="77777777" w:rsidTr="00FC27CF">
        <w:trPr>
          <w:trHeight w:val="522"/>
        </w:trPr>
        <w:tc>
          <w:tcPr>
            <w:tcW w:w="4947" w:type="dxa"/>
            <w:tcBorders>
              <w:right w:val="nil"/>
            </w:tcBorders>
            <w:shd w:val="clear" w:color="auto" w:fill="auto"/>
            <w:tcMar>
              <w:top w:w="100" w:type="dxa"/>
              <w:left w:w="100" w:type="dxa"/>
              <w:bottom w:w="100" w:type="dxa"/>
              <w:right w:w="100" w:type="dxa"/>
            </w:tcMar>
          </w:tcPr>
          <w:p w14:paraId="677DDD38" w14:textId="77777777" w:rsidR="0030751A" w:rsidRPr="0030751A" w:rsidRDefault="0030751A" w:rsidP="0030751A">
            <w:pPr>
              <w:pStyle w:val="SenderAddress"/>
              <w:rPr>
                <w:lang w:val="en"/>
              </w:rPr>
            </w:pPr>
          </w:p>
        </w:tc>
        <w:tc>
          <w:tcPr>
            <w:tcW w:w="5839" w:type="dxa"/>
            <w:tcBorders>
              <w:left w:val="nil"/>
            </w:tcBorders>
            <w:shd w:val="clear" w:color="auto" w:fill="auto"/>
            <w:tcMar>
              <w:top w:w="100" w:type="dxa"/>
              <w:left w:w="100" w:type="dxa"/>
              <w:bottom w:w="100" w:type="dxa"/>
              <w:right w:w="100" w:type="dxa"/>
            </w:tcMar>
          </w:tcPr>
          <w:p w14:paraId="629CAA2C" w14:textId="77777777" w:rsidR="0030751A" w:rsidRPr="0030751A" w:rsidRDefault="0030751A" w:rsidP="0030751A">
            <w:pPr>
              <w:pStyle w:val="SenderAddress"/>
              <w:rPr>
                <w:lang w:val="en"/>
              </w:rPr>
            </w:pPr>
          </w:p>
        </w:tc>
      </w:tr>
    </w:tbl>
    <w:p w14:paraId="440C8EB7" w14:textId="77777777" w:rsidR="0030751A" w:rsidRPr="0030751A" w:rsidRDefault="0030751A" w:rsidP="0030751A">
      <w:pPr>
        <w:pStyle w:val="SenderAddress"/>
        <w:rPr>
          <w:b/>
          <w:lang w:val="en"/>
        </w:rPr>
      </w:pPr>
      <w:r w:rsidRPr="0030751A">
        <w:rPr>
          <w:b/>
          <w:lang w:val="en"/>
        </w:rPr>
        <w:t xml:space="preserve">   </w:t>
      </w:r>
    </w:p>
    <w:p w14:paraId="30CBE636" w14:textId="77777777" w:rsidR="0030751A" w:rsidRPr="0030751A" w:rsidRDefault="0030751A" w:rsidP="0030751A">
      <w:pPr>
        <w:pStyle w:val="SenderAddress"/>
        <w:rPr>
          <w:b/>
          <w:lang w:val="en"/>
        </w:rPr>
      </w:pPr>
      <w:r w:rsidRPr="0030751A">
        <w:rPr>
          <w:b/>
          <w:lang w:val="en"/>
        </w:rPr>
        <w:t xml:space="preserve">   Pet Information:</w:t>
      </w:r>
    </w:p>
    <w:tbl>
      <w:tblPr>
        <w:tblW w:w="10750"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2"/>
        <w:gridCol w:w="3218"/>
        <w:gridCol w:w="4300"/>
      </w:tblGrid>
      <w:tr w:rsidR="0030751A" w:rsidRPr="0030751A" w14:paraId="4A97385A" w14:textId="77777777" w:rsidTr="00FC27CF">
        <w:trPr>
          <w:trHeight w:val="256"/>
        </w:trPr>
        <w:tc>
          <w:tcPr>
            <w:tcW w:w="3232" w:type="dxa"/>
            <w:shd w:val="clear" w:color="auto" w:fill="auto"/>
            <w:tcMar>
              <w:top w:w="100" w:type="dxa"/>
              <w:left w:w="100" w:type="dxa"/>
              <w:bottom w:w="100" w:type="dxa"/>
              <w:right w:w="100" w:type="dxa"/>
            </w:tcMar>
          </w:tcPr>
          <w:p w14:paraId="194B7664" w14:textId="77777777" w:rsidR="0030751A" w:rsidRPr="0030751A" w:rsidRDefault="0030751A" w:rsidP="0030751A">
            <w:pPr>
              <w:pStyle w:val="SenderAddress"/>
              <w:rPr>
                <w:lang w:val="en"/>
              </w:rPr>
            </w:pPr>
            <w:r w:rsidRPr="0030751A">
              <w:rPr>
                <w:lang w:val="en"/>
              </w:rPr>
              <w:t>How Many Pets?</w:t>
            </w:r>
          </w:p>
        </w:tc>
        <w:tc>
          <w:tcPr>
            <w:tcW w:w="3218" w:type="dxa"/>
            <w:shd w:val="clear" w:color="auto" w:fill="auto"/>
            <w:tcMar>
              <w:top w:w="100" w:type="dxa"/>
              <w:left w:w="100" w:type="dxa"/>
              <w:bottom w:w="100" w:type="dxa"/>
              <w:right w:w="100" w:type="dxa"/>
            </w:tcMar>
          </w:tcPr>
          <w:p w14:paraId="7F09ACD2" w14:textId="77777777" w:rsidR="0030751A" w:rsidRPr="0030751A" w:rsidRDefault="0030751A" w:rsidP="0030751A">
            <w:pPr>
              <w:pStyle w:val="SenderAddress"/>
              <w:rPr>
                <w:lang w:val="en"/>
              </w:rPr>
            </w:pPr>
            <w:r w:rsidRPr="0030751A">
              <w:rPr>
                <w:lang w:val="en"/>
              </w:rPr>
              <w:t>What Types?</w:t>
            </w:r>
          </w:p>
        </w:tc>
        <w:tc>
          <w:tcPr>
            <w:tcW w:w="4300" w:type="dxa"/>
            <w:shd w:val="clear" w:color="auto" w:fill="auto"/>
            <w:tcMar>
              <w:top w:w="100" w:type="dxa"/>
              <w:left w:w="100" w:type="dxa"/>
              <w:bottom w:w="100" w:type="dxa"/>
              <w:right w:w="100" w:type="dxa"/>
            </w:tcMar>
          </w:tcPr>
          <w:p w14:paraId="3137F3F8" w14:textId="77777777" w:rsidR="0030751A" w:rsidRPr="0030751A" w:rsidRDefault="0030751A" w:rsidP="0030751A">
            <w:pPr>
              <w:pStyle w:val="SenderAddress"/>
              <w:rPr>
                <w:lang w:val="en"/>
              </w:rPr>
            </w:pPr>
            <w:r w:rsidRPr="0030751A">
              <w:rPr>
                <w:lang w:val="en"/>
              </w:rPr>
              <w:t>If Dogs, List Breed:</w:t>
            </w:r>
          </w:p>
        </w:tc>
      </w:tr>
    </w:tbl>
    <w:p w14:paraId="2659A492" w14:textId="77777777" w:rsidR="0030751A" w:rsidRPr="0030751A" w:rsidRDefault="0030751A" w:rsidP="0030751A">
      <w:pPr>
        <w:pStyle w:val="SenderAddress"/>
        <w:rPr>
          <w:b/>
          <w:lang w:val="en"/>
        </w:rPr>
      </w:pPr>
      <w:r w:rsidRPr="0030751A">
        <w:rPr>
          <w:b/>
          <w:lang w:val="en"/>
        </w:rPr>
        <w:t xml:space="preserve"> </w:t>
      </w:r>
    </w:p>
    <w:p w14:paraId="580B40A4" w14:textId="77777777" w:rsidR="0030751A" w:rsidRPr="0030751A" w:rsidRDefault="0030751A" w:rsidP="0030751A">
      <w:pPr>
        <w:pStyle w:val="SenderAddress"/>
        <w:rPr>
          <w:b/>
          <w:lang w:val="en"/>
        </w:rPr>
      </w:pPr>
      <w:r w:rsidRPr="0030751A">
        <w:rPr>
          <w:b/>
          <w:lang w:val="en"/>
        </w:rPr>
        <w:t xml:space="preserve">   Unit &amp; Vehicle Information:</w:t>
      </w:r>
    </w:p>
    <w:tbl>
      <w:tblPr>
        <w:tblW w:w="10847"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4"/>
        <w:gridCol w:w="2234"/>
        <w:gridCol w:w="1703"/>
        <w:gridCol w:w="1563"/>
        <w:gridCol w:w="2583"/>
      </w:tblGrid>
      <w:tr w:rsidR="0030751A" w:rsidRPr="0030751A" w14:paraId="55CBF99F" w14:textId="77777777" w:rsidTr="00FC27CF">
        <w:trPr>
          <w:trHeight w:val="613"/>
        </w:trPr>
        <w:tc>
          <w:tcPr>
            <w:tcW w:w="2764" w:type="dxa"/>
            <w:shd w:val="clear" w:color="auto" w:fill="auto"/>
            <w:tcMar>
              <w:top w:w="100" w:type="dxa"/>
              <w:left w:w="100" w:type="dxa"/>
              <w:bottom w:w="100" w:type="dxa"/>
              <w:right w:w="100" w:type="dxa"/>
            </w:tcMar>
          </w:tcPr>
          <w:p w14:paraId="42BBB7FB" w14:textId="77777777" w:rsidR="0030751A" w:rsidRPr="0030751A" w:rsidRDefault="0030751A" w:rsidP="0030751A">
            <w:pPr>
              <w:pStyle w:val="SenderAddress"/>
              <w:rPr>
                <w:lang w:val="en"/>
              </w:rPr>
            </w:pPr>
            <w:r w:rsidRPr="0030751A">
              <w:rPr>
                <w:lang w:val="en"/>
              </w:rPr>
              <w:t>Unit Type:</w:t>
            </w:r>
          </w:p>
        </w:tc>
        <w:tc>
          <w:tcPr>
            <w:tcW w:w="2234" w:type="dxa"/>
            <w:shd w:val="clear" w:color="auto" w:fill="auto"/>
            <w:tcMar>
              <w:top w:w="100" w:type="dxa"/>
              <w:left w:w="100" w:type="dxa"/>
              <w:bottom w:w="100" w:type="dxa"/>
              <w:right w:w="100" w:type="dxa"/>
            </w:tcMar>
          </w:tcPr>
          <w:p w14:paraId="368E014F" w14:textId="77777777" w:rsidR="0030751A" w:rsidRPr="0030751A" w:rsidRDefault="0030751A" w:rsidP="0030751A">
            <w:pPr>
              <w:pStyle w:val="SenderAddress"/>
              <w:rPr>
                <w:lang w:val="en"/>
              </w:rPr>
            </w:pPr>
            <w:r w:rsidRPr="0030751A">
              <w:rPr>
                <w:lang w:val="en"/>
              </w:rPr>
              <w:t>Unit License:</w:t>
            </w:r>
          </w:p>
          <w:p w14:paraId="00D50779"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078C6349" w14:textId="77777777" w:rsidR="0030751A" w:rsidRPr="0030751A" w:rsidRDefault="0030751A" w:rsidP="0030751A">
            <w:pPr>
              <w:pStyle w:val="SenderAddress"/>
              <w:rPr>
                <w:b/>
                <w:lang w:val="en"/>
              </w:rPr>
            </w:pPr>
            <w:r w:rsidRPr="0030751A">
              <w:rPr>
                <w:lang w:val="en"/>
              </w:rPr>
              <w:t>State:</w:t>
            </w:r>
          </w:p>
        </w:tc>
        <w:tc>
          <w:tcPr>
            <w:tcW w:w="1563" w:type="dxa"/>
            <w:shd w:val="clear" w:color="auto" w:fill="auto"/>
            <w:tcMar>
              <w:top w:w="100" w:type="dxa"/>
              <w:left w:w="100" w:type="dxa"/>
              <w:bottom w:w="100" w:type="dxa"/>
              <w:right w:w="100" w:type="dxa"/>
            </w:tcMar>
          </w:tcPr>
          <w:p w14:paraId="2FC98F16" w14:textId="77777777" w:rsidR="0030751A" w:rsidRPr="0030751A" w:rsidRDefault="0030751A" w:rsidP="0030751A">
            <w:pPr>
              <w:pStyle w:val="SenderAddress"/>
              <w:rPr>
                <w:b/>
                <w:lang w:val="en"/>
              </w:rPr>
            </w:pPr>
            <w:r w:rsidRPr="0030751A">
              <w:rPr>
                <w:lang w:val="en"/>
              </w:rPr>
              <w:t>Year:</w:t>
            </w:r>
          </w:p>
        </w:tc>
        <w:tc>
          <w:tcPr>
            <w:tcW w:w="2583" w:type="dxa"/>
            <w:shd w:val="clear" w:color="auto" w:fill="auto"/>
            <w:tcMar>
              <w:top w:w="100" w:type="dxa"/>
              <w:left w:w="100" w:type="dxa"/>
              <w:bottom w:w="100" w:type="dxa"/>
              <w:right w:w="100" w:type="dxa"/>
            </w:tcMar>
          </w:tcPr>
          <w:p w14:paraId="6282FA5F" w14:textId="77777777" w:rsidR="0030751A" w:rsidRPr="0030751A" w:rsidRDefault="0030751A" w:rsidP="0030751A">
            <w:pPr>
              <w:pStyle w:val="SenderAddress"/>
              <w:rPr>
                <w:b/>
                <w:lang w:val="en"/>
              </w:rPr>
            </w:pPr>
            <w:r w:rsidRPr="0030751A">
              <w:rPr>
                <w:lang w:val="en"/>
              </w:rPr>
              <w:t xml:space="preserve">Size (length </w:t>
            </w:r>
            <w:proofErr w:type="gramStart"/>
            <w:r w:rsidRPr="0030751A">
              <w:rPr>
                <w:lang w:val="en"/>
              </w:rPr>
              <w:t>by  width</w:t>
            </w:r>
            <w:proofErr w:type="gramEnd"/>
            <w:r w:rsidRPr="0030751A">
              <w:rPr>
                <w:lang w:val="en"/>
              </w:rPr>
              <w:t>):</w:t>
            </w:r>
          </w:p>
        </w:tc>
      </w:tr>
      <w:tr w:rsidR="0030751A" w:rsidRPr="0030751A" w14:paraId="26BDC6D6" w14:textId="77777777" w:rsidTr="00FC27CF">
        <w:trPr>
          <w:trHeight w:val="581"/>
        </w:trPr>
        <w:tc>
          <w:tcPr>
            <w:tcW w:w="2764" w:type="dxa"/>
            <w:shd w:val="clear" w:color="auto" w:fill="auto"/>
            <w:tcMar>
              <w:top w:w="100" w:type="dxa"/>
              <w:left w:w="100" w:type="dxa"/>
              <w:bottom w:w="100" w:type="dxa"/>
              <w:right w:w="100" w:type="dxa"/>
            </w:tcMar>
          </w:tcPr>
          <w:p w14:paraId="0D342886" w14:textId="77777777" w:rsidR="0030751A" w:rsidRPr="0030751A" w:rsidRDefault="0030751A" w:rsidP="0030751A">
            <w:pPr>
              <w:pStyle w:val="SenderAddress"/>
              <w:rPr>
                <w:lang w:val="en"/>
              </w:rPr>
            </w:pPr>
            <w:r w:rsidRPr="0030751A">
              <w:rPr>
                <w:lang w:val="en"/>
              </w:rPr>
              <w:t>Vehicle #1 Type:</w:t>
            </w:r>
          </w:p>
          <w:p w14:paraId="25035567" w14:textId="77777777" w:rsidR="0030751A" w:rsidRPr="0030751A" w:rsidRDefault="0030751A" w:rsidP="0030751A">
            <w:pPr>
              <w:pStyle w:val="SenderAddress"/>
              <w:rPr>
                <w:lang w:val="en"/>
              </w:rPr>
            </w:pPr>
          </w:p>
        </w:tc>
        <w:tc>
          <w:tcPr>
            <w:tcW w:w="2234" w:type="dxa"/>
            <w:shd w:val="clear" w:color="auto" w:fill="auto"/>
            <w:tcMar>
              <w:top w:w="100" w:type="dxa"/>
              <w:left w:w="100" w:type="dxa"/>
              <w:bottom w:w="100" w:type="dxa"/>
              <w:right w:w="100" w:type="dxa"/>
            </w:tcMar>
          </w:tcPr>
          <w:p w14:paraId="0BF01727" w14:textId="77777777" w:rsidR="0030751A" w:rsidRPr="0030751A" w:rsidRDefault="0030751A" w:rsidP="0030751A">
            <w:pPr>
              <w:pStyle w:val="SenderAddress"/>
              <w:rPr>
                <w:lang w:val="en"/>
              </w:rPr>
            </w:pPr>
            <w:r w:rsidRPr="0030751A">
              <w:rPr>
                <w:lang w:val="en"/>
              </w:rPr>
              <w:t>Vehicle #1 License:</w:t>
            </w:r>
          </w:p>
          <w:p w14:paraId="14B4F8A1"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7DB2FA92" w14:textId="77777777" w:rsidR="0030751A" w:rsidRPr="0030751A" w:rsidRDefault="0030751A" w:rsidP="0030751A">
            <w:pPr>
              <w:pStyle w:val="SenderAddress"/>
              <w:rPr>
                <w:b/>
                <w:lang w:val="en"/>
              </w:rPr>
            </w:pPr>
            <w:r w:rsidRPr="0030751A">
              <w:rPr>
                <w:lang w:val="en"/>
              </w:rPr>
              <w:t>State:</w:t>
            </w:r>
          </w:p>
        </w:tc>
        <w:tc>
          <w:tcPr>
            <w:tcW w:w="1563" w:type="dxa"/>
            <w:shd w:val="clear" w:color="auto" w:fill="auto"/>
            <w:tcMar>
              <w:top w:w="100" w:type="dxa"/>
              <w:left w:w="100" w:type="dxa"/>
              <w:bottom w:w="100" w:type="dxa"/>
              <w:right w:w="100" w:type="dxa"/>
            </w:tcMar>
          </w:tcPr>
          <w:p w14:paraId="5643BB2F" w14:textId="77777777" w:rsidR="0030751A" w:rsidRPr="0030751A" w:rsidRDefault="0030751A" w:rsidP="0030751A">
            <w:pPr>
              <w:pStyle w:val="SenderAddress"/>
              <w:rPr>
                <w:b/>
                <w:lang w:val="en"/>
              </w:rPr>
            </w:pPr>
            <w:r w:rsidRPr="0030751A">
              <w:rPr>
                <w:lang w:val="en"/>
              </w:rPr>
              <w:t>Year:</w:t>
            </w:r>
          </w:p>
        </w:tc>
        <w:tc>
          <w:tcPr>
            <w:tcW w:w="2583" w:type="dxa"/>
            <w:shd w:val="clear" w:color="auto" w:fill="auto"/>
            <w:tcMar>
              <w:top w:w="100" w:type="dxa"/>
              <w:left w:w="100" w:type="dxa"/>
              <w:bottom w:w="100" w:type="dxa"/>
              <w:right w:w="100" w:type="dxa"/>
            </w:tcMar>
          </w:tcPr>
          <w:p w14:paraId="7F70D58F" w14:textId="77777777" w:rsidR="0030751A" w:rsidRPr="0030751A" w:rsidRDefault="0030751A" w:rsidP="0030751A">
            <w:pPr>
              <w:pStyle w:val="SenderAddress"/>
              <w:rPr>
                <w:b/>
                <w:lang w:val="en"/>
              </w:rPr>
            </w:pPr>
          </w:p>
        </w:tc>
      </w:tr>
      <w:tr w:rsidR="0030751A" w:rsidRPr="0030751A" w14:paraId="61233A4A" w14:textId="77777777" w:rsidTr="00FC27CF">
        <w:trPr>
          <w:trHeight w:val="613"/>
        </w:trPr>
        <w:tc>
          <w:tcPr>
            <w:tcW w:w="2764" w:type="dxa"/>
            <w:shd w:val="clear" w:color="auto" w:fill="auto"/>
            <w:tcMar>
              <w:top w:w="100" w:type="dxa"/>
              <w:left w:w="100" w:type="dxa"/>
              <w:bottom w:w="100" w:type="dxa"/>
              <w:right w:w="100" w:type="dxa"/>
            </w:tcMar>
          </w:tcPr>
          <w:p w14:paraId="5981CB32" w14:textId="77777777" w:rsidR="0030751A" w:rsidRPr="0030751A" w:rsidRDefault="0030751A" w:rsidP="0030751A">
            <w:pPr>
              <w:pStyle w:val="SenderAddress"/>
              <w:rPr>
                <w:lang w:val="en"/>
              </w:rPr>
            </w:pPr>
            <w:r w:rsidRPr="0030751A">
              <w:rPr>
                <w:lang w:val="en"/>
              </w:rPr>
              <w:lastRenderedPageBreak/>
              <w:t>Vehicle #2 Type:</w:t>
            </w:r>
          </w:p>
        </w:tc>
        <w:tc>
          <w:tcPr>
            <w:tcW w:w="2234" w:type="dxa"/>
            <w:shd w:val="clear" w:color="auto" w:fill="auto"/>
            <w:tcMar>
              <w:top w:w="100" w:type="dxa"/>
              <w:left w:w="100" w:type="dxa"/>
              <w:bottom w:w="100" w:type="dxa"/>
              <w:right w:w="100" w:type="dxa"/>
            </w:tcMar>
          </w:tcPr>
          <w:p w14:paraId="635D13A1" w14:textId="77777777" w:rsidR="0030751A" w:rsidRPr="0030751A" w:rsidRDefault="0030751A" w:rsidP="0030751A">
            <w:pPr>
              <w:pStyle w:val="SenderAddress"/>
              <w:rPr>
                <w:lang w:val="en"/>
              </w:rPr>
            </w:pPr>
            <w:r w:rsidRPr="0030751A">
              <w:rPr>
                <w:lang w:val="en"/>
              </w:rPr>
              <w:t>Vehicle #</w:t>
            </w:r>
            <w:proofErr w:type="gramStart"/>
            <w:r w:rsidRPr="0030751A">
              <w:rPr>
                <w:lang w:val="en"/>
              </w:rPr>
              <w:t>2  License</w:t>
            </w:r>
            <w:proofErr w:type="gramEnd"/>
            <w:r w:rsidRPr="0030751A">
              <w:rPr>
                <w:lang w:val="en"/>
              </w:rPr>
              <w:t>:</w:t>
            </w:r>
          </w:p>
          <w:p w14:paraId="04C6F8DC" w14:textId="77777777" w:rsidR="0030751A" w:rsidRPr="0030751A" w:rsidRDefault="0030751A" w:rsidP="0030751A">
            <w:pPr>
              <w:pStyle w:val="SenderAddress"/>
              <w:rPr>
                <w:b/>
                <w:lang w:val="en"/>
              </w:rPr>
            </w:pPr>
          </w:p>
        </w:tc>
        <w:tc>
          <w:tcPr>
            <w:tcW w:w="1703" w:type="dxa"/>
            <w:shd w:val="clear" w:color="auto" w:fill="auto"/>
            <w:tcMar>
              <w:top w:w="100" w:type="dxa"/>
              <w:left w:w="100" w:type="dxa"/>
              <w:bottom w:w="100" w:type="dxa"/>
              <w:right w:w="100" w:type="dxa"/>
            </w:tcMar>
          </w:tcPr>
          <w:p w14:paraId="6045BC94" w14:textId="77777777" w:rsidR="0030751A" w:rsidRPr="0030751A" w:rsidRDefault="0030751A" w:rsidP="0030751A">
            <w:pPr>
              <w:pStyle w:val="SenderAddress"/>
              <w:rPr>
                <w:b/>
                <w:lang w:val="en"/>
              </w:rPr>
            </w:pPr>
            <w:r w:rsidRPr="0030751A">
              <w:rPr>
                <w:lang w:val="en"/>
              </w:rPr>
              <w:t>State:</w:t>
            </w:r>
          </w:p>
        </w:tc>
        <w:tc>
          <w:tcPr>
            <w:tcW w:w="1563" w:type="dxa"/>
            <w:shd w:val="clear" w:color="auto" w:fill="auto"/>
            <w:tcMar>
              <w:top w:w="100" w:type="dxa"/>
              <w:left w:w="100" w:type="dxa"/>
              <w:bottom w:w="100" w:type="dxa"/>
              <w:right w:w="100" w:type="dxa"/>
            </w:tcMar>
          </w:tcPr>
          <w:p w14:paraId="6E605D7E" w14:textId="77777777" w:rsidR="0030751A" w:rsidRPr="0030751A" w:rsidRDefault="0030751A" w:rsidP="0030751A">
            <w:pPr>
              <w:pStyle w:val="SenderAddress"/>
              <w:rPr>
                <w:b/>
                <w:lang w:val="en"/>
              </w:rPr>
            </w:pPr>
            <w:r w:rsidRPr="0030751A">
              <w:rPr>
                <w:lang w:val="en"/>
              </w:rPr>
              <w:t>Year:</w:t>
            </w:r>
          </w:p>
        </w:tc>
        <w:tc>
          <w:tcPr>
            <w:tcW w:w="2583" w:type="dxa"/>
            <w:shd w:val="clear" w:color="auto" w:fill="auto"/>
            <w:tcMar>
              <w:top w:w="100" w:type="dxa"/>
              <w:left w:w="100" w:type="dxa"/>
              <w:bottom w:w="100" w:type="dxa"/>
              <w:right w:w="100" w:type="dxa"/>
            </w:tcMar>
          </w:tcPr>
          <w:p w14:paraId="01EFA1EA" w14:textId="77777777" w:rsidR="0030751A" w:rsidRPr="0030751A" w:rsidRDefault="0030751A" w:rsidP="0030751A">
            <w:pPr>
              <w:pStyle w:val="SenderAddress"/>
              <w:rPr>
                <w:b/>
                <w:lang w:val="en"/>
              </w:rPr>
            </w:pPr>
          </w:p>
        </w:tc>
      </w:tr>
    </w:tbl>
    <w:p w14:paraId="1F801023" w14:textId="77777777" w:rsidR="0030751A" w:rsidRPr="0030751A" w:rsidRDefault="0030751A" w:rsidP="0030751A">
      <w:pPr>
        <w:pStyle w:val="SenderAddress"/>
        <w:rPr>
          <w:b/>
          <w:lang w:val="en"/>
        </w:rPr>
      </w:pPr>
    </w:p>
    <w:p w14:paraId="0EF7E4BC" w14:textId="77777777" w:rsidR="0030751A" w:rsidRPr="0030751A" w:rsidRDefault="0030751A" w:rsidP="0030751A">
      <w:pPr>
        <w:pStyle w:val="SenderAddress"/>
        <w:rPr>
          <w:lang w:val="en"/>
        </w:rPr>
      </w:pPr>
      <w:r w:rsidRPr="0030751A">
        <w:rPr>
          <w:b/>
          <w:lang w:val="en"/>
        </w:rPr>
        <w:t>Agreement:</w:t>
      </w:r>
      <w:r w:rsidRPr="0030751A">
        <w:rPr>
          <w:lang w:val="en"/>
        </w:rPr>
        <w:t xml:space="preserve"> For Loss or Injury: Management assumes no responsibility for accidents, injuries, or loss from </w:t>
      </w:r>
      <w:r w:rsidRPr="0030751A">
        <w:rPr>
          <w:b/>
          <w:lang w:val="en"/>
        </w:rPr>
        <w:t xml:space="preserve">ANY </w:t>
      </w:r>
      <w:r w:rsidRPr="0030751A">
        <w:rPr>
          <w:lang w:val="en"/>
        </w:rPr>
        <w:t xml:space="preserve">cause.  RV Tenant shall indemnify and hold  harmless Windy Meadows RV Park, its officers, owners and employees from any  claims, liability and expenses, loss, damage, costs including but not limited to attorney and other professional fees, award, fine  or judgment for injury to person(s), loss of  life or damage to property arising out of the Tenant’s exercise of his or her rights hereunder, Tenant’s alleged or actual negligent act, regardless of whether such act is active or passive, except as may be solely caused by the gross negligence or intentional acts of Windy Meadows RV Park or officers, owners and/ or employees. This is a 30-day periodic tenancy, renewal of which is revocable at the will of Windy Medow </w:t>
      </w:r>
      <w:proofErr w:type="spellStart"/>
      <w:r w:rsidRPr="0030751A">
        <w:rPr>
          <w:lang w:val="en"/>
        </w:rPr>
        <w:t>Rv</w:t>
      </w:r>
      <w:proofErr w:type="spellEnd"/>
      <w:r w:rsidRPr="0030751A">
        <w:rPr>
          <w:lang w:val="en"/>
        </w:rPr>
        <w:t xml:space="preserve"> Park.</w:t>
      </w:r>
    </w:p>
    <w:p w14:paraId="570EC7DA" w14:textId="77777777" w:rsidR="0030751A" w:rsidRPr="0030751A" w:rsidRDefault="0030751A" w:rsidP="0030751A">
      <w:pPr>
        <w:pStyle w:val="SenderAddress"/>
        <w:rPr>
          <w:lang w:val="en"/>
        </w:rPr>
      </w:pPr>
      <w:r w:rsidRPr="0030751A">
        <w:rPr>
          <w:lang w:val="en"/>
        </w:rPr>
        <w:t xml:space="preserve">Certain violations of the above agreement could possibly </w:t>
      </w:r>
      <w:proofErr w:type="gramStart"/>
      <w:r w:rsidRPr="0030751A">
        <w:rPr>
          <w:lang w:val="en"/>
        </w:rPr>
        <w:t>result</w:t>
      </w:r>
      <w:proofErr w:type="gramEnd"/>
      <w:r w:rsidRPr="0030751A">
        <w:rPr>
          <w:lang w:val="en"/>
        </w:rPr>
        <w:t xml:space="preserve"> civil action against tenant. Any additional rules </w:t>
      </w:r>
      <w:proofErr w:type="gramStart"/>
      <w:r w:rsidRPr="0030751A">
        <w:rPr>
          <w:lang w:val="en"/>
        </w:rPr>
        <w:t>or  regulations</w:t>
      </w:r>
      <w:proofErr w:type="gramEnd"/>
      <w:r w:rsidRPr="0030751A">
        <w:rPr>
          <w:lang w:val="en"/>
        </w:rPr>
        <w:t xml:space="preserve"> whether written or oral  will be at  the discretion of the management, as needed with notice provided to tenants at the adoption of any new policy. </w:t>
      </w:r>
    </w:p>
    <w:p w14:paraId="6D15E1F1" w14:textId="77777777" w:rsidR="0030751A" w:rsidRPr="0030751A" w:rsidRDefault="0030751A" w:rsidP="0030751A">
      <w:pPr>
        <w:pStyle w:val="SenderAddress"/>
        <w:rPr>
          <w:lang w:val="en"/>
        </w:rPr>
      </w:pPr>
    </w:p>
    <w:p w14:paraId="7B89BC07" w14:textId="77777777" w:rsidR="0030751A" w:rsidRPr="0030751A" w:rsidRDefault="0030751A" w:rsidP="0030751A">
      <w:pPr>
        <w:pStyle w:val="SenderAddress"/>
        <w:rPr>
          <w:lang w:val="en"/>
        </w:rPr>
      </w:pPr>
      <w:r w:rsidRPr="0030751A">
        <w:rPr>
          <w:b/>
          <w:bCs/>
          <w:lang w:val="en"/>
        </w:rPr>
        <w:t>TERMINATION OF AGREEMENT:</w:t>
      </w:r>
      <w:r w:rsidRPr="0030751A">
        <w:rPr>
          <w:lang w:val="en"/>
        </w:rPr>
        <w:t xml:space="preserve"> This Agreement may be terminated by either party upon </w:t>
      </w:r>
      <w:proofErr w:type="gramStart"/>
      <w:r w:rsidRPr="0030751A">
        <w:rPr>
          <w:lang w:val="en"/>
        </w:rPr>
        <w:t>the giving,</w:t>
      </w:r>
      <w:proofErr w:type="gramEnd"/>
      <w:r w:rsidRPr="0030751A">
        <w:rPr>
          <w:lang w:val="en"/>
        </w:rPr>
        <w:t xml:space="preserve"> one month’s notice. Lessor reserves the right to terminate this Agreement with a shorter period of notice if allowed by law. If state or local laws require an RV to be moved from the park for any reason, this Agreement will automatically terminate, and the notice time may be shorter. This Section supplements Section 4 of this Agreement; this Agreement terminates on the earlier of the termination dates specified in Section 4 or on the termination date established or allowed by this section.</w:t>
      </w:r>
    </w:p>
    <w:p w14:paraId="6DFF64E2" w14:textId="77777777" w:rsidR="0030751A" w:rsidRPr="0030751A" w:rsidRDefault="0030751A" w:rsidP="0030751A">
      <w:pPr>
        <w:pStyle w:val="SenderAddress"/>
        <w:rPr>
          <w:lang w:val="en"/>
        </w:rPr>
      </w:pPr>
    </w:p>
    <w:p w14:paraId="79CE142E" w14:textId="77777777" w:rsidR="0030751A" w:rsidRPr="0030751A" w:rsidRDefault="0030751A" w:rsidP="0030751A">
      <w:pPr>
        <w:pStyle w:val="SenderAddress"/>
        <w:rPr>
          <w:lang w:val="en"/>
        </w:rPr>
      </w:pPr>
    </w:p>
    <w:p w14:paraId="71E92012" w14:textId="6B67C658" w:rsidR="0030751A" w:rsidRPr="0030751A" w:rsidRDefault="0030751A" w:rsidP="0030751A">
      <w:pPr>
        <w:pStyle w:val="SenderAddress"/>
        <w:rPr>
          <w:lang w:val="en"/>
        </w:rPr>
      </w:pPr>
      <w:r w:rsidRPr="0030751A">
        <w:rPr>
          <w:b/>
          <w:bCs/>
          <w:lang w:val="en"/>
        </w:rPr>
        <w:t>TERMS</w:t>
      </w:r>
      <w:r w:rsidRPr="0030751A">
        <w:rPr>
          <w:lang w:val="en"/>
        </w:rPr>
        <w:t xml:space="preserve">: </w:t>
      </w:r>
      <w:r w:rsidR="0052796D">
        <w:rPr>
          <w:lang w:val="en"/>
        </w:rPr>
        <w:t>Tenant</w:t>
      </w:r>
      <w:r w:rsidRPr="0030751A">
        <w:rPr>
          <w:lang w:val="en"/>
        </w:rPr>
        <w:t xml:space="preserve"> certifies that the printed material on the four (4) pages of this Agreement have been </w:t>
      </w:r>
      <w:proofErr w:type="gramStart"/>
      <w:r w:rsidRPr="0030751A">
        <w:rPr>
          <w:lang w:val="en"/>
        </w:rPr>
        <w:t>read</w:t>
      </w:r>
      <w:proofErr w:type="gramEnd"/>
      <w:r w:rsidRPr="0030751A">
        <w:rPr>
          <w:lang w:val="en"/>
        </w:rPr>
        <w:t xml:space="preserve"> and the terms and conditions set forth herein understood. </w:t>
      </w:r>
      <w:r w:rsidR="0052796D">
        <w:rPr>
          <w:lang w:val="en"/>
        </w:rPr>
        <w:t>Tenant</w:t>
      </w:r>
      <w:r w:rsidRPr="0030751A">
        <w:rPr>
          <w:lang w:val="en"/>
        </w:rPr>
        <w:t xml:space="preserve"> further certifies that he/she has examined the space in which the subject RV is to be placed and finds it suitable and acceptable. </w:t>
      </w:r>
      <w:r w:rsidR="0052796D">
        <w:rPr>
          <w:lang w:val="en"/>
        </w:rPr>
        <w:t>Tenant</w:t>
      </w:r>
      <w:r w:rsidRPr="0030751A">
        <w:rPr>
          <w:lang w:val="en"/>
        </w:rPr>
        <w:t xml:space="preserve"> also acknowledges receipt of an executed copy of this Agreement and a copy of the </w:t>
      </w:r>
      <w:r w:rsidR="00614C77" w:rsidRPr="0030751A">
        <w:rPr>
          <w:lang w:val="en"/>
        </w:rPr>
        <w:t>park’s</w:t>
      </w:r>
      <w:r w:rsidRPr="0030751A">
        <w:rPr>
          <w:lang w:val="en"/>
        </w:rPr>
        <w:t xml:space="preserve"> standard brochure. </w:t>
      </w:r>
      <w:r w:rsidR="0052796D">
        <w:rPr>
          <w:lang w:val="en"/>
        </w:rPr>
        <w:t>Tenant</w:t>
      </w:r>
      <w:r w:rsidRPr="0030751A">
        <w:rPr>
          <w:lang w:val="en"/>
        </w:rPr>
        <w:t xml:space="preserve"> certifies that the above information is correct and complete. </w:t>
      </w:r>
      <w:proofErr w:type="gramStart"/>
      <w:r w:rsidR="0052796D">
        <w:rPr>
          <w:lang w:val="en"/>
        </w:rPr>
        <w:t>Tenant</w:t>
      </w:r>
      <w:proofErr w:type="gramEnd"/>
      <w:r w:rsidRPr="0030751A">
        <w:rPr>
          <w:lang w:val="en"/>
        </w:rPr>
        <w:t xml:space="preserve"> understands that the park management has the right of refusal upon arrival of the RV described in this application. </w:t>
      </w:r>
    </w:p>
    <w:p w14:paraId="6AABBE92" w14:textId="657D8505" w:rsidR="00225296" w:rsidRDefault="0030751A">
      <w:pPr>
        <w:pStyle w:val="SenderAddress"/>
      </w:pPr>
      <w:r w:rsidRPr="0030751A">
        <w:rPr>
          <w:lang w:val="en"/>
        </w:rPr>
        <w:t xml:space="preserve">    </w:t>
      </w:r>
    </w:p>
    <w:sdt>
      <w:sdtPr>
        <w:id w:val="18534652"/>
        <w:placeholder>
          <w:docPart w:val="E832901A947748B895F3A4EDBC648251"/>
        </w:placeholder>
        <w:dataBinding w:prefixMappings="xmlns:ns0='http://schemas.openxmlformats.org/officeDocument/2006/extended-properties' " w:xpath="/ns0:Properties[1]/ns0:Company[1]" w:storeItemID="{6668398D-A668-4E3E-A5EB-62B293D839F1}"/>
        <w:text/>
      </w:sdtPr>
      <w:sdtContent>
        <w:p w14:paraId="59BADFBF" w14:textId="2359C998" w:rsidR="00225296" w:rsidRDefault="00B432A5">
          <w:pPr>
            <w:pStyle w:val="SenderAddress"/>
          </w:pPr>
          <w:r>
            <w:t>Windy Meadows RV PARK</w:t>
          </w:r>
        </w:p>
      </w:sdtContent>
    </w:sdt>
    <w:sdt>
      <w:sdtPr>
        <w:id w:val="212564737"/>
        <w:placeholder>
          <w:docPart w:val="1237BAF805C744D5BE6C80AF3B0872A4"/>
        </w:placeholder>
        <w:dataBinding w:prefixMappings="xmlns:ns0='http://schemas.microsoft.com/office/2006/coverPageProps' " w:xpath="/ns0:CoverPageProperties[1]/ns0:CompanyAddress[1]" w:storeItemID="{55AF091B-3C7A-41E3-B477-F2FDAA23CFDA}"/>
        <w:text/>
      </w:sdtPr>
      <w:sdtContent>
        <w:p w14:paraId="71269420" w14:textId="2B3FFE3F" w:rsidR="00225296" w:rsidRDefault="00A91089">
          <w:pPr>
            <w:pStyle w:val="SenderAddress"/>
          </w:pPr>
          <w:r>
            <w:t xml:space="preserve">17347 FM </w:t>
          </w:r>
          <w:proofErr w:type="gramStart"/>
          <w:r>
            <w:t>1774 ,</w:t>
          </w:r>
          <w:proofErr w:type="gramEnd"/>
          <w:r>
            <w:t xml:space="preserve"> PLANTERSVILLE TEXAS 77363</w:t>
          </w:r>
        </w:p>
      </w:sdtContent>
    </w:sdt>
    <w:p w14:paraId="700D857C" w14:textId="77777777" w:rsidR="00225296" w:rsidRDefault="00225296">
      <w:pPr>
        <w:pStyle w:val="RecipientAddress"/>
      </w:pPr>
    </w:p>
    <w:p w14:paraId="54E3C95C" w14:textId="64074D56" w:rsidR="00225296" w:rsidRDefault="001C6FBE">
      <w:pPr>
        <w:pStyle w:val="RecipientAddress"/>
      </w:pPr>
      <w:r>
        <w:t>Tenant</w:t>
      </w:r>
      <w:r w:rsidR="00D1294D">
        <w:t xml:space="preserve"> </w:t>
      </w:r>
      <w:r>
        <w:t>Site #</w:t>
      </w:r>
    </w:p>
    <w:p w14:paraId="41B0B885" w14:textId="48ED177B" w:rsidR="00225296" w:rsidRPr="00E8029E" w:rsidRDefault="00A91089">
      <w:pPr>
        <w:pStyle w:val="Salutation"/>
        <w:rPr>
          <w:rFonts w:ascii="Cambria" w:hAnsi="Cambria"/>
        </w:rPr>
      </w:pPr>
      <w:r w:rsidRPr="00E8029E">
        <w:rPr>
          <w:rFonts w:ascii="Cambria" w:hAnsi="Cambria"/>
        </w:rPr>
        <w:t>RULES AND REGULATIONS</w:t>
      </w:r>
    </w:p>
    <w:p w14:paraId="60DBB080" w14:textId="6DC5AA63"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Payments and residents</w:t>
      </w:r>
    </w:p>
    <w:p w14:paraId="119A82F9" w14:textId="5C4FF885"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t xml:space="preserve">All site fees must be paid in advance and there are no refunds for early departures </w:t>
      </w:r>
      <w:proofErr w:type="gramStart"/>
      <w:r w:rsidR="00B86EA9" w:rsidRPr="00E8029E">
        <w:rPr>
          <w:rFonts w:ascii="Cambria" w:hAnsi="Cambria"/>
          <w:sz w:val="22"/>
        </w:rPr>
        <w:t>F</w:t>
      </w:r>
      <w:r w:rsidRPr="00E8029E">
        <w:rPr>
          <w:rFonts w:ascii="Cambria" w:hAnsi="Cambria"/>
          <w:sz w:val="22"/>
        </w:rPr>
        <w:t>or</w:t>
      </w:r>
      <w:proofErr w:type="gramEnd"/>
      <w:r w:rsidRPr="00E8029E">
        <w:rPr>
          <w:rFonts w:ascii="Cambria" w:hAnsi="Cambria"/>
          <w:sz w:val="22"/>
        </w:rPr>
        <w:t xml:space="preserve"> any other reason</w:t>
      </w:r>
      <w:r w:rsidR="005E1F86" w:rsidRPr="00E8029E">
        <w:rPr>
          <w:rFonts w:ascii="Cambria" w:hAnsi="Cambria"/>
          <w:sz w:val="22"/>
        </w:rPr>
        <w:t>.</w:t>
      </w:r>
    </w:p>
    <w:p w14:paraId="4EF1C1BD" w14:textId="77777777" w:rsidR="00B86EA9" w:rsidRPr="00E8029E" w:rsidRDefault="005E1F86" w:rsidP="00BC071E">
      <w:pPr>
        <w:pStyle w:val="ListParagraph"/>
        <w:numPr>
          <w:ilvl w:val="1"/>
          <w:numId w:val="7"/>
        </w:numPr>
        <w:rPr>
          <w:rFonts w:ascii="Cambria" w:hAnsi="Cambria"/>
          <w:sz w:val="22"/>
        </w:rPr>
      </w:pPr>
      <w:r w:rsidRPr="00E8029E">
        <w:rPr>
          <w:rFonts w:ascii="Cambria" w:hAnsi="Cambria"/>
          <w:sz w:val="22"/>
        </w:rPr>
        <w:t xml:space="preserve">A $25 dollar fee </w:t>
      </w:r>
      <w:proofErr w:type="gramStart"/>
      <w:r w:rsidRPr="00E8029E">
        <w:rPr>
          <w:rFonts w:ascii="Cambria" w:hAnsi="Cambria"/>
          <w:sz w:val="22"/>
        </w:rPr>
        <w:t>its</w:t>
      </w:r>
      <w:proofErr w:type="gramEnd"/>
      <w:r w:rsidRPr="00E8029E">
        <w:rPr>
          <w:rFonts w:ascii="Cambria" w:hAnsi="Cambria"/>
          <w:sz w:val="22"/>
        </w:rPr>
        <w:t xml:space="preserve"> added if payment is over 4 days </w:t>
      </w:r>
      <w:r w:rsidR="00B86EA9" w:rsidRPr="00E8029E">
        <w:rPr>
          <w:rFonts w:ascii="Cambria" w:hAnsi="Cambria"/>
          <w:sz w:val="22"/>
        </w:rPr>
        <w:t>late.</w:t>
      </w:r>
    </w:p>
    <w:p w14:paraId="28B8A954" w14:textId="4B0513BE" w:rsidR="005E1F86" w:rsidRPr="00E8029E" w:rsidRDefault="00B86EA9" w:rsidP="00BC071E">
      <w:pPr>
        <w:pStyle w:val="ListParagraph"/>
        <w:numPr>
          <w:ilvl w:val="1"/>
          <w:numId w:val="7"/>
        </w:numPr>
        <w:rPr>
          <w:rFonts w:ascii="Cambria" w:hAnsi="Cambria"/>
          <w:sz w:val="22"/>
        </w:rPr>
      </w:pPr>
      <w:r w:rsidRPr="00E8029E">
        <w:rPr>
          <w:rFonts w:ascii="Cambria" w:hAnsi="Cambria"/>
          <w:sz w:val="22"/>
        </w:rPr>
        <w:t xml:space="preserve">An additional $5 late fee will be imposed per day after the 4 day grace </w:t>
      </w:r>
      <w:proofErr w:type="gramStart"/>
      <w:r w:rsidRPr="00E8029E">
        <w:rPr>
          <w:rFonts w:ascii="Cambria" w:hAnsi="Cambria"/>
          <w:sz w:val="22"/>
        </w:rPr>
        <w:t>period</w:t>
      </w:r>
      <w:r w:rsidR="005E1F86" w:rsidRPr="00E8029E">
        <w:rPr>
          <w:rFonts w:ascii="Cambria" w:hAnsi="Cambria"/>
          <w:sz w:val="22"/>
        </w:rPr>
        <w:t xml:space="preserve"> .</w:t>
      </w:r>
      <w:proofErr w:type="gramEnd"/>
      <w:r w:rsidR="005E1F86" w:rsidRPr="00E8029E">
        <w:rPr>
          <w:rFonts w:ascii="Cambria" w:hAnsi="Cambria"/>
          <w:sz w:val="22"/>
        </w:rPr>
        <w:t xml:space="preserve"> PLEASE PAY ON TIME.</w:t>
      </w:r>
    </w:p>
    <w:p w14:paraId="10A772ED" w14:textId="23BE9E55" w:rsidR="00607BB6" w:rsidRDefault="00607BB6" w:rsidP="00BC071E">
      <w:pPr>
        <w:pStyle w:val="ListParagraph"/>
        <w:numPr>
          <w:ilvl w:val="1"/>
          <w:numId w:val="7"/>
        </w:numPr>
        <w:rPr>
          <w:rFonts w:ascii="Cambria" w:hAnsi="Cambria"/>
          <w:sz w:val="22"/>
        </w:rPr>
      </w:pPr>
      <w:r w:rsidRPr="00E8029E">
        <w:rPr>
          <w:rFonts w:ascii="Cambria" w:hAnsi="Cambria"/>
          <w:sz w:val="22"/>
        </w:rPr>
        <w:t>Only the people registe</w:t>
      </w:r>
      <w:r w:rsidR="00B86EA9" w:rsidRPr="00E8029E">
        <w:rPr>
          <w:rFonts w:ascii="Cambria" w:hAnsi="Cambria"/>
          <w:sz w:val="22"/>
        </w:rPr>
        <w:t>red</w:t>
      </w:r>
      <w:r w:rsidRPr="00E8029E">
        <w:rPr>
          <w:rFonts w:ascii="Cambria" w:hAnsi="Cambria"/>
          <w:sz w:val="22"/>
        </w:rPr>
        <w:t xml:space="preserve"> in the contract </w:t>
      </w:r>
      <w:proofErr w:type="gramStart"/>
      <w:r w:rsidRPr="00E8029E">
        <w:rPr>
          <w:rFonts w:ascii="Cambria" w:hAnsi="Cambria"/>
          <w:sz w:val="22"/>
        </w:rPr>
        <w:t>allowed</w:t>
      </w:r>
      <w:proofErr w:type="gramEnd"/>
      <w:r w:rsidR="00B86EA9" w:rsidRPr="00E8029E">
        <w:rPr>
          <w:rFonts w:ascii="Cambria" w:hAnsi="Cambria"/>
          <w:sz w:val="22"/>
        </w:rPr>
        <w:t xml:space="preserve"> to permanently reside on park premises</w:t>
      </w:r>
      <w:r w:rsidRPr="00E8029E">
        <w:rPr>
          <w:rFonts w:ascii="Cambria" w:hAnsi="Cambria"/>
          <w:sz w:val="22"/>
        </w:rPr>
        <w:t>, gues</w:t>
      </w:r>
      <w:r w:rsidR="00B86EA9" w:rsidRPr="00E8029E">
        <w:rPr>
          <w:rFonts w:ascii="Cambria" w:hAnsi="Cambria"/>
          <w:sz w:val="22"/>
        </w:rPr>
        <w:t>ts</w:t>
      </w:r>
      <w:r w:rsidRPr="00E8029E">
        <w:rPr>
          <w:rFonts w:ascii="Cambria" w:hAnsi="Cambria"/>
          <w:sz w:val="22"/>
        </w:rPr>
        <w:t xml:space="preserve"> a</w:t>
      </w:r>
      <w:r w:rsidR="005E1F86" w:rsidRPr="00E8029E">
        <w:rPr>
          <w:rFonts w:ascii="Cambria" w:hAnsi="Cambria"/>
          <w:sz w:val="22"/>
        </w:rPr>
        <w:t>re not allowed to stay more than 2 days</w:t>
      </w:r>
      <w:r w:rsidR="00B86EA9" w:rsidRPr="00E8029E">
        <w:rPr>
          <w:rFonts w:ascii="Cambria" w:hAnsi="Cambria"/>
          <w:sz w:val="22"/>
        </w:rPr>
        <w:t>. This will be strictly enforced subject to immediate eviction.</w:t>
      </w:r>
      <w:r w:rsidR="005E1F86" w:rsidRPr="00E8029E">
        <w:rPr>
          <w:rFonts w:ascii="Cambria" w:hAnsi="Cambria"/>
          <w:sz w:val="22"/>
        </w:rPr>
        <w:t xml:space="preserve"> </w:t>
      </w:r>
    </w:p>
    <w:p w14:paraId="40822847" w14:textId="77777777" w:rsidR="00E8029E" w:rsidRPr="00E8029E" w:rsidRDefault="00E8029E" w:rsidP="00E8029E">
      <w:pPr>
        <w:pStyle w:val="ListParagraph"/>
        <w:ind w:left="1440" w:firstLine="0"/>
        <w:rPr>
          <w:rFonts w:ascii="Cambria" w:hAnsi="Cambria"/>
          <w:sz w:val="22"/>
        </w:rPr>
      </w:pPr>
    </w:p>
    <w:p w14:paraId="220C58B6" w14:textId="02310605"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 xml:space="preserve">Vehicles and RV </w:t>
      </w:r>
    </w:p>
    <w:p w14:paraId="4D7475B8" w14:textId="12675AA0"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All personal vehicles must maintain current registration and minimum insurance requirements as required by the state of Texas. </w:t>
      </w:r>
    </w:p>
    <w:p w14:paraId="0B1EEA7E" w14:textId="5A0216EC"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t xml:space="preserve">Only one RV for </w:t>
      </w:r>
      <w:proofErr w:type="gramStart"/>
      <w:r w:rsidRPr="00E8029E">
        <w:rPr>
          <w:rFonts w:ascii="Cambria" w:hAnsi="Cambria"/>
          <w:sz w:val="22"/>
        </w:rPr>
        <w:t>site ,</w:t>
      </w:r>
      <w:proofErr w:type="gramEnd"/>
      <w:r w:rsidRPr="00E8029E">
        <w:rPr>
          <w:rFonts w:ascii="Cambria" w:hAnsi="Cambria"/>
          <w:sz w:val="22"/>
        </w:rPr>
        <w:t xml:space="preserve"> vehicle</w:t>
      </w:r>
      <w:r w:rsidR="00BC071E" w:rsidRPr="00E8029E">
        <w:rPr>
          <w:rFonts w:ascii="Cambria" w:hAnsi="Cambria"/>
          <w:sz w:val="22"/>
        </w:rPr>
        <w:t>s</w:t>
      </w:r>
      <w:r w:rsidRPr="00E8029E">
        <w:rPr>
          <w:rFonts w:ascii="Cambria" w:hAnsi="Cambria"/>
          <w:sz w:val="22"/>
        </w:rPr>
        <w:t xml:space="preserve"> must be park</w:t>
      </w:r>
      <w:r w:rsidR="00BC071E" w:rsidRPr="00E8029E">
        <w:rPr>
          <w:rFonts w:ascii="Cambria" w:hAnsi="Cambria"/>
          <w:sz w:val="22"/>
        </w:rPr>
        <w:t>ed</w:t>
      </w:r>
      <w:r w:rsidRPr="00E8029E">
        <w:rPr>
          <w:rFonts w:ascii="Cambria" w:hAnsi="Cambria"/>
          <w:sz w:val="22"/>
        </w:rPr>
        <w:t xml:space="preserve"> in </w:t>
      </w:r>
      <w:r w:rsidR="00BC071E" w:rsidRPr="00E8029E">
        <w:rPr>
          <w:rFonts w:ascii="Cambria" w:hAnsi="Cambria"/>
          <w:sz w:val="22"/>
        </w:rPr>
        <w:t>their</w:t>
      </w:r>
      <w:r w:rsidRPr="00E8029E">
        <w:rPr>
          <w:rFonts w:ascii="Cambria" w:hAnsi="Cambria"/>
          <w:sz w:val="22"/>
        </w:rPr>
        <w:t xml:space="preserve"> designated area , no blocking driveways allowed, no parking in grass areas</w:t>
      </w:r>
      <w:r w:rsidR="00BC071E" w:rsidRPr="00E8029E">
        <w:rPr>
          <w:rFonts w:ascii="Cambria" w:hAnsi="Cambria"/>
          <w:sz w:val="22"/>
        </w:rPr>
        <w:t xml:space="preserve"> or in empty RV spots</w:t>
      </w:r>
      <w:r w:rsidRPr="00E8029E">
        <w:rPr>
          <w:rFonts w:ascii="Cambria" w:hAnsi="Cambria"/>
          <w:sz w:val="22"/>
        </w:rPr>
        <w:t>.</w:t>
      </w:r>
    </w:p>
    <w:p w14:paraId="4606D387" w14:textId="56EDB8D2"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Quiet </w:t>
      </w:r>
      <w:proofErr w:type="gramStart"/>
      <w:r w:rsidRPr="00E8029E">
        <w:rPr>
          <w:rFonts w:ascii="Cambria" w:hAnsi="Cambria"/>
          <w:sz w:val="22"/>
        </w:rPr>
        <w:t>time</w:t>
      </w:r>
      <w:proofErr w:type="gramEnd"/>
      <w:r w:rsidRPr="00E8029E">
        <w:rPr>
          <w:rFonts w:ascii="Cambria" w:hAnsi="Cambria"/>
          <w:sz w:val="22"/>
        </w:rPr>
        <w:t xml:space="preserve"> are from 10:00 PM to 7:00 AM (STRICTLY ENFORCED)</w:t>
      </w:r>
    </w:p>
    <w:p w14:paraId="185C347E" w14:textId="046A0380" w:rsidR="00A91089" w:rsidRPr="00E8029E" w:rsidRDefault="00A91089" w:rsidP="00BC071E">
      <w:pPr>
        <w:pStyle w:val="ListParagraph"/>
        <w:numPr>
          <w:ilvl w:val="1"/>
          <w:numId w:val="7"/>
        </w:numPr>
        <w:rPr>
          <w:rFonts w:ascii="Cambria" w:hAnsi="Cambria"/>
          <w:sz w:val="22"/>
        </w:rPr>
      </w:pPr>
      <w:r w:rsidRPr="00E8029E">
        <w:rPr>
          <w:rFonts w:ascii="Cambria" w:hAnsi="Cambria"/>
          <w:sz w:val="22"/>
        </w:rPr>
        <w:lastRenderedPageBreak/>
        <w:t>RV’s Manufacture</w:t>
      </w:r>
      <w:r w:rsidR="00BC071E" w:rsidRPr="00E8029E">
        <w:rPr>
          <w:rFonts w:ascii="Cambria" w:hAnsi="Cambria"/>
          <w:sz w:val="22"/>
        </w:rPr>
        <w:t>d</w:t>
      </w:r>
      <w:r w:rsidRPr="00E8029E">
        <w:rPr>
          <w:rFonts w:ascii="Cambria" w:hAnsi="Cambria"/>
          <w:sz w:val="22"/>
        </w:rPr>
        <w:t xml:space="preserve"> prior to the year 2010 are not allowed </w:t>
      </w:r>
      <w:r w:rsidR="00BC071E" w:rsidRPr="00E8029E">
        <w:rPr>
          <w:rFonts w:ascii="Cambria" w:hAnsi="Cambria"/>
          <w:sz w:val="22"/>
        </w:rPr>
        <w:t xml:space="preserve">unless </w:t>
      </w:r>
      <w:r w:rsidRPr="00E8029E">
        <w:rPr>
          <w:rFonts w:ascii="Cambria" w:hAnsi="Cambria"/>
          <w:sz w:val="22"/>
        </w:rPr>
        <w:t>inspecte</w:t>
      </w:r>
      <w:r w:rsidR="00BC071E" w:rsidRPr="00E8029E">
        <w:rPr>
          <w:rFonts w:ascii="Cambria" w:hAnsi="Cambria"/>
          <w:sz w:val="22"/>
        </w:rPr>
        <w:t xml:space="preserve">d and approved by Windy </w:t>
      </w:r>
      <w:r w:rsidR="00EE3196" w:rsidRPr="00E8029E">
        <w:rPr>
          <w:rFonts w:ascii="Cambria" w:hAnsi="Cambria"/>
          <w:sz w:val="22"/>
        </w:rPr>
        <w:t>Medows</w:t>
      </w:r>
      <w:r w:rsidR="00BC071E" w:rsidRPr="00E8029E">
        <w:rPr>
          <w:rFonts w:ascii="Cambria" w:hAnsi="Cambria"/>
          <w:sz w:val="22"/>
        </w:rPr>
        <w:t xml:space="preserve"> </w:t>
      </w:r>
      <w:r w:rsidRPr="00E8029E">
        <w:rPr>
          <w:rFonts w:ascii="Cambria" w:hAnsi="Cambria"/>
          <w:sz w:val="22"/>
        </w:rPr>
        <w:t>manage</w:t>
      </w:r>
      <w:r w:rsidR="00BC071E" w:rsidRPr="00E8029E">
        <w:rPr>
          <w:rFonts w:ascii="Cambria" w:hAnsi="Cambria"/>
          <w:sz w:val="22"/>
        </w:rPr>
        <w:t>ment</w:t>
      </w:r>
      <w:r w:rsidRPr="00E8029E">
        <w:rPr>
          <w:rFonts w:ascii="Cambria" w:hAnsi="Cambria"/>
          <w:sz w:val="22"/>
        </w:rPr>
        <w:t xml:space="preserve"> </w:t>
      </w:r>
      <w:r w:rsidR="00BC071E" w:rsidRPr="00E8029E">
        <w:rPr>
          <w:rFonts w:ascii="Cambria" w:hAnsi="Cambria"/>
          <w:sz w:val="22"/>
        </w:rPr>
        <w:t xml:space="preserve">prior to booking. </w:t>
      </w:r>
    </w:p>
    <w:p w14:paraId="683369E9" w14:textId="7F646BA1"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No stalled vehicles are allowed. Per above, all vehicles must be kept in regular working order and must be compliant with Texas registration and insurance requirements. </w:t>
      </w:r>
    </w:p>
    <w:p w14:paraId="6F9DE7C3" w14:textId="6467DD01" w:rsidR="008B5EEA" w:rsidRDefault="00BC071E" w:rsidP="007E3959">
      <w:pPr>
        <w:pStyle w:val="ListParagraph"/>
        <w:numPr>
          <w:ilvl w:val="1"/>
          <w:numId w:val="7"/>
        </w:numPr>
        <w:rPr>
          <w:rFonts w:ascii="Cambria" w:hAnsi="Cambria"/>
          <w:sz w:val="22"/>
        </w:rPr>
      </w:pPr>
      <w:r w:rsidRPr="00E8029E">
        <w:rPr>
          <w:rFonts w:ascii="Cambria" w:hAnsi="Cambria"/>
          <w:sz w:val="22"/>
        </w:rPr>
        <w:t>Oil changes or mechanical work on personal vehicles</w:t>
      </w:r>
      <w:r w:rsidR="00D75A0C">
        <w:rPr>
          <w:rFonts w:ascii="Cambria" w:hAnsi="Cambria"/>
          <w:sz w:val="22"/>
        </w:rPr>
        <w:t xml:space="preserve"> or otherwise</w:t>
      </w:r>
      <w:r w:rsidR="007E3959">
        <w:rPr>
          <w:rFonts w:ascii="Cambria" w:hAnsi="Cambria"/>
          <w:sz w:val="22"/>
        </w:rPr>
        <w:t>,</w:t>
      </w:r>
      <w:r w:rsidRPr="00E8029E">
        <w:rPr>
          <w:rFonts w:ascii="Cambria" w:hAnsi="Cambria"/>
          <w:sz w:val="22"/>
        </w:rPr>
        <w:t xml:space="preserve"> is NOT allowed on premises. </w:t>
      </w:r>
      <w:r w:rsidR="00D75A0C">
        <w:rPr>
          <w:rFonts w:ascii="Cambria" w:hAnsi="Cambria"/>
          <w:sz w:val="22"/>
        </w:rPr>
        <w:t>A</w:t>
      </w:r>
      <w:r w:rsidRPr="00E8029E">
        <w:rPr>
          <w:rFonts w:ascii="Cambria" w:hAnsi="Cambria"/>
          <w:sz w:val="22"/>
        </w:rPr>
        <w:t xml:space="preserve"> $50 dollar fee will be imposed for any violation thereof. </w:t>
      </w:r>
    </w:p>
    <w:p w14:paraId="464C017D" w14:textId="2B10F051" w:rsidR="007E3959" w:rsidRPr="007E3959" w:rsidRDefault="007E3959" w:rsidP="007E3959">
      <w:pPr>
        <w:pStyle w:val="ListParagraph"/>
        <w:numPr>
          <w:ilvl w:val="1"/>
          <w:numId w:val="7"/>
        </w:numPr>
        <w:rPr>
          <w:rFonts w:ascii="Cambria" w:hAnsi="Cambria"/>
          <w:sz w:val="22"/>
        </w:rPr>
      </w:pPr>
      <w:r>
        <w:rPr>
          <w:rFonts w:ascii="Cambria" w:hAnsi="Cambria"/>
          <w:sz w:val="22"/>
        </w:rPr>
        <w:t xml:space="preserve">Any cleanup or damage to park property </w:t>
      </w:r>
      <w:proofErr w:type="gramStart"/>
      <w:r>
        <w:rPr>
          <w:rFonts w:ascii="Cambria" w:hAnsi="Cambria"/>
          <w:sz w:val="22"/>
        </w:rPr>
        <w:t>as a result of</w:t>
      </w:r>
      <w:proofErr w:type="gramEnd"/>
      <w:r>
        <w:rPr>
          <w:rFonts w:ascii="Cambria" w:hAnsi="Cambria"/>
          <w:sz w:val="22"/>
        </w:rPr>
        <w:t xml:space="preserve"> a violation of the above will result in fees to be assessed at the time of cleanup and to be paid for by the violating tenant</w:t>
      </w:r>
      <w:r w:rsidR="00D57379">
        <w:rPr>
          <w:rFonts w:ascii="Cambria" w:hAnsi="Cambria"/>
          <w:sz w:val="22"/>
        </w:rPr>
        <w:t xml:space="preserve">. </w:t>
      </w:r>
    </w:p>
    <w:p w14:paraId="727A519C" w14:textId="10A31DA4" w:rsidR="00BC071E" w:rsidRDefault="00BC071E" w:rsidP="00BC071E">
      <w:pPr>
        <w:pStyle w:val="ListParagraph"/>
        <w:numPr>
          <w:ilvl w:val="1"/>
          <w:numId w:val="7"/>
        </w:numPr>
        <w:rPr>
          <w:rFonts w:ascii="Cambria" w:hAnsi="Cambria"/>
          <w:sz w:val="22"/>
        </w:rPr>
      </w:pPr>
      <w:r w:rsidRPr="00E8029E">
        <w:rPr>
          <w:rFonts w:ascii="Cambria" w:hAnsi="Cambria"/>
          <w:sz w:val="22"/>
        </w:rPr>
        <w:t xml:space="preserve">The park speed limit is 5 miles per hour. </w:t>
      </w:r>
    </w:p>
    <w:p w14:paraId="16F2C992" w14:textId="7CF54583" w:rsidR="00B86EA9" w:rsidRPr="006A4651" w:rsidRDefault="006A4651" w:rsidP="006A4651">
      <w:pPr>
        <w:pStyle w:val="ListParagraph"/>
        <w:numPr>
          <w:ilvl w:val="1"/>
          <w:numId w:val="7"/>
        </w:numPr>
        <w:rPr>
          <w:rFonts w:ascii="Cambria" w:hAnsi="Cambria"/>
          <w:sz w:val="22"/>
        </w:rPr>
      </w:pPr>
      <w:r w:rsidRPr="00E8029E">
        <w:rPr>
          <w:rFonts w:ascii="Cambria" w:hAnsi="Cambria"/>
          <w:sz w:val="22"/>
        </w:rPr>
        <w:t>No ATV’s allowed</w:t>
      </w:r>
    </w:p>
    <w:p w14:paraId="56FCFCF6" w14:textId="77777777" w:rsidR="00B86EA9" w:rsidRPr="00E8029E" w:rsidRDefault="00B86EA9" w:rsidP="00B86EA9">
      <w:pPr>
        <w:pStyle w:val="ListParagraph"/>
        <w:ind w:firstLine="0"/>
        <w:rPr>
          <w:rFonts w:ascii="Cambria" w:hAnsi="Cambria"/>
          <w:sz w:val="22"/>
        </w:rPr>
      </w:pPr>
    </w:p>
    <w:p w14:paraId="51C4CE3F" w14:textId="7861FC1D"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Pets</w:t>
      </w:r>
    </w:p>
    <w:p w14:paraId="6275A482" w14:textId="26E8BFCA"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 xml:space="preserve">Pets may be allowed, subject to approval of Windy </w:t>
      </w:r>
      <w:r w:rsidR="00EE3196" w:rsidRPr="00E8029E">
        <w:rPr>
          <w:rFonts w:ascii="Cambria" w:hAnsi="Cambria"/>
          <w:sz w:val="22"/>
        </w:rPr>
        <w:t>Medows</w:t>
      </w:r>
      <w:r w:rsidRPr="00E8029E">
        <w:rPr>
          <w:rFonts w:ascii="Cambria" w:hAnsi="Cambria"/>
          <w:sz w:val="22"/>
        </w:rPr>
        <w:t xml:space="preserve"> management. </w:t>
      </w:r>
    </w:p>
    <w:p w14:paraId="5323FC74" w14:textId="77777777" w:rsidR="00BC071E" w:rsidRPr="00E8029E" w:rsidRDefault="00A91089" w:rsidP="00BC071E">
      <w:pPr>
        <w:pStyle w:val="ListParagraph"/>
        <w:numPr>
          <w:ilvl w:val="1"/>
          <w:numId w:val="7"/>
        </w:numPr>
        <w:rPr>
          <w:rFonts w:ascii="Cambria" w:hAnsi="Cambria"/>
          <w:sz w:val="22"/>
        </w:rPr>
      </w:pPr>
      <w:r w:rsidRPr="00E8029E">
        <w:rPr>
          <w:rFonts w:ascii="Cambria" w:hAnsi="Cambria"/>
          <w:sz w:val="22"/>
        </w:rPr>
        <w:t>Pets must never be left unattended outside</w:t>
      </w:r>
      <w:r w:rsidR="005F6D36" w:rsidRPr="00E8029E">
        <w:rPr>
          <w:rFonts w:ascii="Cambria" w:hAnsi="Cambria"/>
          <w:sz w:val="22"/>
        </w:rPr>
        <w:t xml:space="preserve"> at any time</w:t>
      </w:r>
      <w:r w:rsidR="00BC071E" w:rsidRPr="00E8029E">
        <w:rPr>
          <w:rFonts w:ascii="Cambria" w:hAnsi="Cambria"/>
          <w:sz w:val="22"/>
        </w:rPr>
        <w:t>. A</w:t>
      </w:r>
      <w:r w:rsidR="005F6D36" w:rsidRPr="00E8029E">
        <w:rPr>
          <w:rFonts w:ascii="Cambria" w:hAnsi="Cambria"/>
          <w:sz w:val="22"/>
        </w:rPr>
        <w:t xml:space="preserve">ll pets must </w:t>
      </w:r>
      <w:proofErr w:type="gramStart"/>
      <w:r w:rsidR="005F6D36" w:rsidRPr="00E8029E">
        <w:rPr>
          <w:rFonts w:ascii="Cambria" w:hAnsi="Cambria"/>
          <w:sz w:val="22"/>
        </w:rPr>
        <w:t>be on a leash no longer than 6feet and with owner at all times</w:t>
      </w:r>
      <w:proofErr w:type="gramEnd"/>
      <w:r w:rsidR="00BC071E" w:rsidRPr="00E8029E">
        <w:rPr>
          <w:rFonts w:ascii="Cambria" w:hAnsi="Cambria"/>
          <w:sz w:val="22"/>
        </w:rPr>
        <w:t xml:space="preserve">. </w:t>
      </w:r>
    </w:p>
    <w:p w14:paraId="5030E35A" w14:textId="77777777" w:rsidR="00BC071E" w:rsidRPr="00E8029E" w:rsidRDefault="00BC071E" w:rsidP="00BC071E">
      <w:pPr>
        <w:pStyle w:val="ListParagraph"/>
        <w:numPr>
          <w:ilvl w:val="1"/>
          <w:numId w:val="7"/>
        </w:numPr>
        <w:rPr>
          <w:rFonts w:ascii="Cambria" w:hAnsi="Cambria"/>
          <w:sz w:val="22"/>
        </w:rPr>
      </w:pPr>
      <w:r w:rsidRPr="00E8029E">
        <w:rPr>
          <w:rFonts w:ascii="Cambria" w:hAnsi="Cambria"/>
          <w:sz w:val="22"/>
        </w:rPr>
        <w:t>A</w:t>
      </w:r>
      <w:r w:rsidR="005F6D36" w:rsidRPr="00E8029E">
        <w:rPr>
          <w:rFonts w:ascii="Cambria" w:hAnsi="Cambria"/>
          <w:sz w:val="22"/>
        </w:rPr>
        <w:t xml:space="preserve">ll droppings must be collected and bagged by </w:t>
      </w:r>
      <w:proofErr w:type="gramStart"/>
      <w:r w:rsidR="005F6D36" w:rsidRPr="00E8029E">
        <w:rPr>
          <w:rFonts w:ascii="Cambria" w:hAnsi="Cambria"/>
          <w:sz w:val="22"/>
        </w:rPr>
        <w:t>owner</w:t>
      </w:r>
      <w:proofErr w:type="gramEnd"/>
      <w:r w:rsidR="005F6D36" w:rsidRPr="00E8029E">
        <w:rPr>
          <w:rFonts w:ascii="Cambria" w:hAnsi="Cambria"/>
          <w:sz w:val="22"/>
        </w:rPr>
        <w:t xml:space="preserve"> and deposited in </w:t>
      </w:r>
      <w:r w:rsidRPr="00E8029E">
        <w:rPr>
          <w:rFonts w:ascii="Cambria" w:hAnsi="Cambria"/>
          <w:sz w:val="22"/>
        </w:rPr>
        <w:t>a trash receptacle. Failure to collect and properly dispose of pet waste will result in a $25 fine per incident</w:t>
      </w:r>
      <w:r w:rsidR="005F6D36" w:rsidRPr="00E8029E">
        <w:rPr>
          <w:rFonts w:ascii="Cambria" w:hAnsi="Cambria"/>
          <w:sz w:val="22"/>
        </w:rPr>
        <w:t xml:space="preserve">. </w:t>
      </w:r>
    </w:p>
    <w:p w14:paraId="2A4B1B97" w14:textId="2698D505" w:rsidR="00A91089" w:rsidRPr="00E8029E" w:rsidRDefault="005F6D36" w:rsidP="00BC071E">
      <w:pPr>
        <w:pStyle w:val="ListParagraph"/>
        <w:numPr>
          <w:ilvl w:val="1"/>
          <w:numId w:val="7"/>
        </w:numPr>
        <w:rPr>
          <w:rFonts w:ascii="Cambria" w:hAnsi="Cambria"/>
          <w:sz w:val="22"/>
        </w:rPr>
      </w:pPr>
      <w:r w:rsidRPr="00E8029E">
        <w:rPr>
          <w:rFonts w:ascii="Cambria" w:hAnsi="Cambria"/>
          <w:sz w:val="22"/>
        </w:rPr>
        <w:t>Pets creating a nuisance or disturbance may be asked to be removed from the park</w:t>
      </w:r>
      <w:r w:rsidR="00BC071E" w:rsidRPr="00E8029E">
        <w:rPr>
          <w:rFonts w:ascii="Cambria" w:hAnsi="Cambria"/>
          <w:sz w:val="22"/>
        </w:rPr>
        <w:t xml:space="preserve">. </w:t>
      </w:r>
    </w:p>
    <w:p w14:paraId="6AF2985A" w14:textId="1415A84D" w:rsidR="005F6D36" w:rsidRPr="00E8029E" w:rsidRDefault="005F6D36" w:rsidP="00BC071E">
      <w:pPr>
        <w:pStyle w:val="ListParagraph"/>
        <w:numPr>
          <w:ilvl w:val="1"/>
          <w:numId w:val="7"/>
        </w:numPr>
        <w:rPr>
          <w:rFonts w:ascii="Cambria" w:hAnsi="Cambria"/>
          <w:sz w:val="22"/>
        </w:rPr>
      </w:pPr>
      <w:r w:rsidRPr="00E8029E">
        <w:rPr>
          <w:rFonts w:ascii="Cambria" w:hAnsi="Cambria"/>
          <w:sz w:val="22"/>
        </w:rPr>
        <w:t>No aggressive animals are allowed in the park</w:t>
      </w:r>
      <w:r w:rsidR="00BC071E" w:rsidRPr="00E8029E">
        <w:rPr>
          <w:rFonts w:ascii="Cambria" w:hAnsi="Cambria"/>
          <w:sz w:val="22"/>
        </w:rPr>
        <w:t>, Aggressive pets will be asked to be removed from the park. Non</w:t>
      </w:r>
      <w:r w:rsidR="008B5EEA" w:rsidRPr="00E8029E">
        <w:rPr>
          <w:rFonts w:ascii="Cambria" w:hAnsi="Cambria"/>
          <w:sz w:val="22"/>
        </w:rPr>
        <w:t>-</w:t>
      </w:r>
      <w:r w:rsidR="00BC071E" w:rsidRPr="00E8029E">
        <w:rPr>
          <w:rFonts w:ascii="Cambria" w:hAnsi="Cambria"/>
          <w:sz w:val="22"/>
        </w:rPr>
        <w:t xml:space="preserve">compliance will result in immediate tenancy termination. </w:t>
      </w:r>
    </w:p>
    <w:p w14:paraId="784068C7" w14:textId="77777777" w:rsidR="00B86EA9" w:rsidRPr="00E8029E" w:rsidRDefault="00B86EA9" w:rsidP="00B86EA9">
      <w:pPr>
        <w:pStyle w:val="ListParagraph"/>
        <w:ind w:left="1440" w:firstLine="0"/>
        <w:rPr>
          <w:rFonts w:ascii="Cambria" w:hAnsi="Cambria"/>
          <w:sz w:val="22"/>
        </w:rPr>
      </w:pPr>
    </w:p>
    <w:p w14:paraId="16A84D81" w14:textId="58724FC8" w:rsidR="00BC071E" w:rsidRPr="00E8029E" w:rsidRDefault="00BC071E" w:rsidP="00A91089">
      <w:pPr>
        <w:pStyle w:val="ListParagraph"/>
        <w:numPr>
          <w:ilvl w:val="0"/>
          <w:numId w:val="7"/>
        </w:numPr>
        <w:rPr>
          <w:rFonts w:ascii="Cambria" w:hAnsi="Cambria"/>
          <w:b/>
          <w:bCs/>
          <w:sz w:val="22"/>
        </w:rPr>
      </w:pPr>
      <w:r w:rsidRPr="00E8029E">
        <w:rPr>
          <w:rFonts w:ascii="Cambria" w:hAnsi="Cambria"/>
          <w:b/>
          <w:bCs/>
          <w:sz w:val="22"/>
        </w:rPr>
        <w:t>Site maintenance</w:t>
      </w:r>
    </w:p>
    <w:p w14:paraId="313C11F9" w14:textId="1E36E0B8" w:rsidR="005F6D36" w:rsidRPr="00E8029E" w:rsidRDefault="005F6D36" w:rsidP="00BC071E">
      <w:pPr>
        <w:pStyle w:val="ListParagraph"/>
        <w:numPr>
          <w:ilvl w:val="1"/>
          <w:numId w:val="7"/>
        </w:numPr>
        <w:rPr>
          <w:rFonts w:ascii="Cambria" w:hAnsi="Cambria"/>
          <w:sz w:val="22"/>
        </w:rPr>
      </w:pPr>
      <w:r w:rsidRPr="00E8029E">
        <w:rPr>
          <w:rFonts w:ascii="Cambria" w:hAnsi="Cambria"/>
          <w:sz w:val="22"/>
        </w:rPr>
        <w:t xml:space="preserve">No fencing, digging or </w:t>
      </w:r>
      <w:r w:rsidR="00BC071E" w:rsidRPr="00E8029E">
        <w:rPr>
          <w:rFonts w:ascii="Cambria" w:hAnsi="Cambria"/>
          <w:sz w:val="22"/>
        </w:rPr>
        <w:t>building will be allowed on site, no exceptions</w:t>
      </w:r>
      <w:r w:rsidR="007D6679" w:rsidRPr="00E8029E">
        <w:rPr>
          <w:rFonts w:ascii="Cambria" w:hAnsi="Cambria"/>
          <w:sz w:val="22"/>
        </w:rPr>
        <w:t>.</w:t>
      </w:r>
    </w:p>
    <w:p w14:paraId="3394A779" w14:textId="77777777" w:rsidR="00BC071E"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No freezers, refrigerators, </w:t>
      </w:r>
      <w:r w:rsidR="00BC071E" w:rsidRPr="00E8029E">
        <w:rPr>
          <w:rFonts w:ascii="Cambria" w:hAnsi="Cambria"/>
          <w:sz w:val="22"/>
        </w:rPr>
        <w:t xml:space="preserve">or other electrical appliances </w:t>
      </w:r>
      <w:r w:rsidRPr="00E8029E">
        <w:rPr>
          <w:rFonts w:ascii="Cambria" w:hAnsi="Cambria"/>
          <w:sz w:val="22"/>
        </w:rPr>
        <w:t>are allowed outside</w:t>
      </w:r>
      <w:r w:rsidR="00BC071E" w:rsidRPr="00E8029E">
        <w:rPr>
          <w:rFonts w:ascii="Cambria" w:hAnsi="Cambria"/>
          <w:sz w:val="22"/>
        </w:rPr>
        <w:t xml:space="preserve"> on park property. </w:t>
      </w:r>
    </w:p>
    <w:p w14:paraId="1B7A85F9" w14:textId="517DC2E0" w:rsidR="007D6679" w:rsidRPr="00E8029E" w:rsidRDefault="00BC071E" w:rsidP="00BC071E">
      <w:pPr>
        <w:pStyle w:val="ListParagraph"/>
        <w:numPr>
          <w:ilvl w:val="1"/>
          <w:numId w:val="7"/>
        </w:numPr>
        <w:rPr>
          <w:rFonts w:ascii="Cambria" w:hAnsi="Cambria"/>
          <w:sz w:val="22"/>
        </w:rPr>
      </w:pPr>
      <w:r w:rsidRPr="00E8029E">
        <w:rPr>
          <w:rFonts w:ascii="Cambria" w:hAnsi="Cambria"/>
          <w:sz w:val="22"/>
        </w:rPr>
        <w:t>N</w:t>
      </w:r>
      <w:r w:rsidR="007D6679" w:rsidRPr="00E8029E">
        <w:rPr>
          <w:rFonts w:ascii="Cambria" w:hAnsi="Cambria"/>
          <w:sz w:val="22"/>
        </w:rPr>
        <w:t>o rugs in grass areas, only in concrete areas</w:t>
      </w:r>
      <w:r w:rsidRPr="00E8029E">
        <w:rPr>
          <w:rFonts w:ascii="Cambria" w:hAnsi="Cambria"/>
          <w:sz w:val="22"/>
        </w:rPr>
        <w:t>.</w:t>
      </w:r>
    </w:p>
    <w:p w14:paraId="06B0A0D3" w14:textId="29DBB329" w:rsidR="007D6679"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All tables, grills, </w:t>
      </w:r>
      <w:proofErr w:type="gramStart"/>
      <w:r w:rsidRPr="00E8029E">
        <w:rPr>
          <w:rFonts w:ascii="Cambria" w:hAnsi="Cambria"/>
          <w:sz w:val="22"/>
        </w:rPr>
        <w:t>bikes</w:t>
      </w:r>
      <w:proofErr w:type="gramEnd"/>
      <w:r w:rsidRPr="00E8029E">
        <w:rPr>
          <w:rFonts w:ascii="Cambria" w:hAnsi="Cambria"/>
          <w:sz w:val="22"/>
        </w:rPr>
        <w:t xml:space="preserve"> chairs, toys</w:t>
      </w:r>
      <w:r w:rsidR="00BC071E" w:rsidRPr="00E8029E">
        <w:rPr>
          <w:rFonts w:ascii="Cambria" w:hAnsi="Cambria"/>
          <w:sz w:val="22"/>
        </w:rPr>
        <w:t xml:space="preserve"> and other personal items</w:t>
      </w:r>
      <w:r w:rsidRPr="00E8029E">
        <w:rPr>
          <w:rFonts w:ascii="Cambria" w:hAnsi="Cambria"/>
          <w:sz w:val="22"/>
        </w:rPr>
        <w:t xml:space="preserve"> must be kept </w:t>
      </w:r>
      <w:r w:rsidR="00BC071E" w:rsidRPr="00E8029E">
        <w:rPr>
          <w:rFonts w:ascii="Cambria" w:hAnsi="Cambria"/>
          <w:sz w:val="22"/>
        </w:rPr>
        <w:t>with</w:t>
      </w:r>
      <w:r w:rsidRPr="00E8029E">
        <w:rPr>
          <w:rFonts w:ascii="Cambria" w:hAnsi="Cambria"/>
          <w:sz w:val="22"/>
        </w:rPr>
        <w:t>in your site</w:t>
      </w:r>
      <w:r w:rsidR="008B5EEA" w:rsidRPr="00E8029E">
        <w:rPr>
          <w:rFonts w:ascii="Cambria" w:hAnsi="Cambria"/>
          <w:sz w:val="22"/>
        </w:rPr>
        <w:t xml:space="preserve"> and not intruding on other occupied or empty RV bays</w:t>
      </w:r>
      <w:r w:rsidRPr="00E8029E">
        <w:rPr>
          <w:rFonts w:ascii="Cambria" w:hAnsi="Cambria"/>
          <w:sz w:val="22"/>
        </w:rPr>
        <w:t xml:space="preserve">. </w:t>
      </w:r>
    </w:p>
    <w:p w14:paraId="273A37DA" w14:textId="33FD22E7" w:rsidR="008B5EEA"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Sites must be </w:t>
      </w:r>
      <w:proofErr w:type="gramStart"/>
      <w:r w:rsidRPr="00E8029E">
        <w:rPr>
          <w:rFonts w:ascii="Cambria" w:hAnsi="Cambria"/>
          <w:sz w:val="22"/>
        </w:rPr>
        <w:t>kept litter free at all times</w:t>
      </w:r>
      <w:proofErr w:type="gramEnd"/>
      <w:r w:rsidRPr="00E8029E">
        <w:rPr>
          <w:rFonts w:ascii="Cambria" w:hAnsi="Cambria"/>
          <w:sz w:val="22"/>
        </w:rPr>
        <w:t xml:space="preserve"> including cigarette butts and bottle caps. </w:t>
      </w:r>
      <w:r w:rsidR="008B5EEA" w:rsidRPr="00E8029E">
        <w:rPr>
          <w:rFonts w:ascii="Cambria" w:hAnsi="Cambria"/>
          <w:sz w:val="22"/>
        </w:rPr>
        <w:t>Failure to keep your individual site clean may result in a $5 fine per item.</w:t>
      </w:r>
    </w:p>
    <w:p w14:paraId="10B97657" w14:textId="76906B18" w:rsidR="008B5EEA" w:rsidRPr="00E8029E" w:rsidRDefault="007D6679" w:rsidP="008B5EEA">
      <w:pPr>
        <w:pStyle w:val="ListParagraph"/>
        <w:numPr>
          <w:ilvl w:val="1"/>
          <w:numId w:val="7"/>
        </w:numPr>
        <w:rPr>
          <w:rFonts w:ascii="Cambria" w:hAnsi="Cambria"/>
          <w:sz w:val="22"/>
        </w:rPr>
      </w:pPr>
      <w:r w:rsidRPr="00E8029E">
        <w:rPr>
          <w:rFonts w:ascii="Cambria" w:hAnsi="Cambria"/>
          <w:sz w:val="22"/>
        </w:rPr>
        <w:t>Do not dump used charcoal on the grass area or on the ground</w:t>
      </w:r>
      <w:r w:rsidR="008B5EEA" w:rsidRPr="00E8029E">
        <w:rPr>
          <w:rFonts w:ascii="Cambria" w:hAnsi="Cambria"/>
          <w:sz w:val="22"/>
        </w:rPr>
        <w:t>. Park management can direct the tenant on how to dispose of charcoal. Failure to do so will result in fees to be assed based on the cost of replacing the damaged grass and tenant will be held accountable for all related fees.</w:t>
      </w:r>
    </w:p>
    <w:p w14:paraId="25F79EF8" w14:textId="4C6360B8" w:rsidR="008B5EEA" w:rsidRPr="00E8029E" w:rsidRDefault="007D6679" w:rsidP="00BC071E">
      <w:pPr>
        <w:pStyle w:val="ListParagraph"/>
        <w:numPr>
          <w:ilvl w:val="1"/>
          <w:numId w:val="7"/>
        </w:numPr>
        <w:rPr>
          <w:rFonts w:ascii="Cambria" w:hAnsi="Cambria"/>
          <w:sz w:val="22"/>
        </w:rPr>
      </w:pPr>
      <w:r w:rsidRPr="00E8029E">
        <w:rPr>
          <w:rFonts w:ascii="Cambria" w:hAnsi="Cambria"/>
          <w:sz w:val="22"/>
        </w:rPr>
        <w:t xml:space="preserve">Trash </w:t>
      </w:r>
      <w:proofErr w:type="gramStart"/>
      <w:r w:rsidRPr="00E8029E">
        <w:rPr>
          <w:rFonts w:ascii="Cambria" w:hAnsi="Cambria"/>
          <w:sz w:val="22"/>
        </w:rPr>
        <w:t xml:space="preserve">dumpster </w:t>
      </w:r>
      <w:r w:rsidR="0099642E" w:rsidRPr="00E8029E">
        <w:rPr>
          <w:rFonts w:ascii="Cambria" w:hAnsi="Cambria"/>
          <w:sz w:val="22"/>
        </w:rPr>
        <w:t>is</w:t>
      </w:r>
      <w:proofErr w:type="gramEnd"/>
      <w:r w:rsidRPr="00E8029E">
        <w:rPr>
          <w:rFonts w:ascii="Cambria" w:hAnsi="Cambria"/>
          <w:sz w:val="22"/>
        </w:rPr>
        <w:t xml:space="preserve"> for household trash only</w:t>
      </w:r>
      <w:r w:rsidR="008B5EEA" w:rsidRPr="00E8029E">
        <w:rPr>
          <w:rFonts w:ascii="Cambria" w:hAnsi="Cambria"/>
          <w:sz w:val="22"/>
        </w:rPr>
        <w:t>.</w:t>
      </w:r>
    </w:p>
    <w:p w14:paraId="260711A1" w14:textId="7E4ABCBE" w:rsidR="008B5EEA" w:rsidRPr="00E8029E" w:rsidRDefault="009F2CA4" w:rsidP="00BC071E">
      <w:pPr>
        <w:pStyle w:val="ListParagraph"/>
        <w:numPr>
          <w:ilvl w:val="1"/>
          <w:numId w:val="7"/>
        </w:numPr>
        <w:rPr>
          <w:rFonts w:ascii="Cambria" w:hAnsi="Cambria"/>
          <w:sz w:val="22"/>
        </w:rPr>
      </w:pPr>
      <w:r>
        <w:rPr>
          <w:rFonts w:ascii="Cambria" w:hAnsi="Cambria"/>
          <w:sz w:val="22"/>
        </w:rPr>
        <w:t>Large trash such as</w:t>
      </w:r>
      <w:r w:rsidR="007D6679" w:rsidRPr="00E8029E">
        <w:rPr>
          <w:rFonts w:ascii="Cambria" w:hAnsi="Cambria"/>
          <w:sz w:val="22"/>
        </w:rPr>
        <w:t xml:space="preserve"> furniture</w:t>
      </w:r>
      <w:r w:rsidR="00067963" w:rsidRPr="00E8029E">
        <w:rPr>
          <w:rFonts w:ascii="Cambria" w:hAnsi="Cambria"/>
          <w:sz w:val="22"/>
        </w:rPr>
        <w:t>, mattresses, awnings, and electrical appliances</w:t>
      </w:r>
      <w:r>
        <w:rPr>
          <w:rFonts w:ascii="Cambria" w:hAnsi="Cambria"/>
          <w:sz w:val="22"/>
        </w:rPr>
        <w:t xml:space="preserve"> and other like </w:t>
      </w:r>
      <w:r w:rsidR="005046BE">
        <w:rPr>
          <w:rFonts w:ascii="Cambria" w:hAnsi="Cambria"/>
          <w:sz w:val="22"/>
        </w:rPr>
        <w:t>trash items</w:t>
      </w:r>
      <w:r w:rsidR="007D6679" w:rsidRPr="00E8029E">
        <w:rPr>
          <w:rFonts w:ascii="Cambria" w:hAnsi="Cambria"/>
          <w:sz w:val="22"/>
        </w:rPr>
        <w:t xml:space="preserve"> must be discard</w:t>
      </w:r>
      <w:r>
        <w:rPr>
          <w:rFonts w:ascii="Cambria" w:hAnsi="Cambria"/>
          <w:sz w:val="22"/>
        </w:rPr>
        <w:t>ed of</w:t>
      </w:r>
      <w:r w:rsidR="00CE0FD1">
        <w:rPr>
          <w:rFonts w:ascii="Cambria" w:hAnsi="Cambria"/>
          <w:sz w:val="22"/>
        </w:rPr>
        <w:t>f</w:t>
      </w:r>
      <w:r>
        <w:rPr>
          <w:rFonts w:ascii="Cambria" w:hAnsi="Cambria"/>
          <w:sz w:val="22"/>
        </w:rPr>
        <w:t xml:space="preserve"> site</w:t>
      </w:r>
      <w:r w:rsidR="004B434E">
        <w:rPr>
          <w:rFonts w:ascii="Cambria" w:hAnsi="Cambria"/>
          <w:sz w:val="22"/>
        </w:rPr>
        <w:t>, no exceptions</w:t>
      </w:r>
      <w:r w:rsidR="008B5EEA" w:rsidRPr="00E8029E">
        <w:rPr>
          <w:rFonts w:ascii="Cambria" w:hAnsi="Cambria"/>
          <w:sz w:val="22"/>
        </w:rPr>
        <w:t>.</w:t>
      </w:r>
    </w:p>
    <w:p w14:paraId="2E0E22B0" w14:textId="49CB42C5" w:rsidR="00347325" w:rsidRDefault="00067963" w:rsidP="00BC071E">
      <w:pPr>
        <w:pStyle w:val="ListParagraph"/>
        <w:numPr>
          <w:ilvl w:val="1"/>
          <w:numId w:val="7"/>
        </w:numPr>
        <w:rPr>
          <w:rFonts w:ascii="Cambria" w:hAnsi="Cambria"/>
          <w:sz w:val="22"/>
        </w:rPr>
      </w:pPr>
      <w:r w:rsidRPr="00E8029E">
        <w:rPr>
          <w:rFonts w:ascii="Cambria" w:hAnsi="Cambria"/>
          <w:sz w:val="22"/>
        </w:rPr>
        <w:t>Please break down all cardboard boxes</w:t>
      </w:r>
      <w:r w:rsidR="00347325">
        <w:rPr>
          <w:rFonts w:ascii="Cambria" w:hAnsi="Cambria"/>
          <w:sz w:val="22"/>
        </w:rPr>
        <w:t xml:space="preserve"> disposed of in trash dumpster.</w:t>
      </w:r>
    </w:p>
    <w:p w14:paraId="7AB4B8CD" w14:textId="70915A96" w:rsidR="006A4651" w:rsidRPr="006A4651" w:rsidRDefault="00067963" w:rsidP="006A4651">
      <w:pPr>
        <w:pStyle w:val="ListParagraph"/>
        <w:numPr>
          <w:ilvl w:val="1"/>
          <w:numId w:val="7"/>
        </w:numPr>
        <w:rPr>
          <w:rFonts w:ascii="Cambria" w:hAnsi="Cambria"/>
          <w:sz w:val="22"/>
        </w:rPr>
      </w:pPr>
      <w:r w:rsidRPr="00E8029E">
        <w:rPr>
          <w:rFonts w:ascii="Cambria" w:hAnsi="Cambria"/>
          <w:sz w:val="22"/>
        </w:rPr>
        <w:t xml:space="preserve"> NO TIRES</w:t>
      </w:r>
      <w:r w:rsidR="008B5EEA" w:rsidRPr="00E8029E">
        <w:rPr>
          <w:rFonts w:ascii="Cambria" w:hAnsi="Cambria"/>
          <w:sz w:val="22"/>
        </w:rPr>
        <w:t xml:space="preserve"> or Hazardous waste such as but not limited to volatile chemicals</w:t>
      </w:r>
      <w:r w:rsidR="00B86EA9" w:rsidRPr="00E8029E">
        <w:rPr>
          <w:rFonts w:ascii="Cambria" w:hAnsi="Cambria"/>
          <w:sz w:val="22"/>
        </w:rPr>
        <w:t>, paint</w:t>
      </w:r>
      <w:r w:rsidR="008B5EEA" w:rsidRPr="00E8029E">
        <w:rPr>
          <w:rFonts w:ascii="Cambria" w:hAnsi="Cambria"/>
          <w:sz w:val="22"/>
        </w:rPr>
        <w:t xml:space="preserve"> or explosives to be disposed of on park property</w:t>
      </w:r>
      <w:r w:rsidRPr="00E8029E">
        <w:rPr>
          <w:rFonts w:ascii="Cambria" w:hAnsi="Cambria"/>
          <w:sz w:val="22"/>
        </w:rPr>
        <w:t xml:space="preserve">, a $25 dollar fine </w:t>
      </w:r>
      <w:r w:rsidR="008B5EEA" w:rsidRPr="00E8029E">
        <w:rPr>
          <w:rFonts w:ascii="Cambria" w:hAnsi="Cambria"/>
          <w:sz w:val="22"/>
        </w:rPr>
        <w:t>will be imposed</w:t>
      </w:r>
      <w:r w:rsidRPr="00E8029E">
        <w:rPr>
          <w:rFonts w:ascii="Cambria" w:hAnsi="Cambria"/>
          <w:sz w:val="22"/>
        </w:rPr>
        <w:t xml:space="preserve"> for dumping any of these items </w:t>
      </w:r>
      <w:r w:rsidR="008B5EEA" w:rsidRPr="00E8029E">
        <w:rPr>
          <w:rFonts w:ascii="Cambria" w:hAnsi="Cambria"/>
          <w:sz w:val="22"/>
        </w:rPr>
        <w:t>i</w:t>
      </w:r>
      <w:r w:rsidRPr="00E8029E">
        <w:rPr>
          <w:rFonts w:ascii="Cambria" w:hAnsi="Cambria"/>
          <w:sz w:val="22"/>
        </w:rPr>
        <w:t>n our dumpsters.</w:t>
      </w:r>
    </w:p>
    <w:p w14:paraId="73A53C3A" w14:textId="77777777" w:rsidR="00EE3196" w:rsidRPr="00E8029E" w:rsidRDefault="00EE3196" w:rsidP="00EE3196">
      <w:pPr>
        <w:pStyle w:val="ListParagraph"/>
        <w:ind w:left="1440" w:firstLine="0"/>
        <w:rPr>
          <w:rFonts w:ascii="Cambria" w:hAnsi="Cambria"/>
          <w:sz w:val="22"/>
        </w:rPr>
      </w:pPr>
    </w:p>
    <w:p w14:paraId="6B63A5AD" w14:textId="50037ACD" w:rsidR="00B86EA9" w:rsidRPr="00E8029E" w:rsidRDefault="00B86EA9" w:rsidP="00A91089">
      <w:pPr>
        <w:pStyle w:val="ListParagraph"/>
        <w:numPr>
          <w:ilvl w:val="0"/>
          <w:numId w:val="7"/>
        </w:numPr>
        <w:rPr>
          <w:rFonts w:ascii="Cambria" w:hAnsi="Cambria"/>
          <w:b/>
          <w:bCs/>
          <w:sz w:val="22"/>
        </w:rPr>
      </w:pPr>
      <w:r w:rsidRPr="00E8029E">
        <w:rPr>
          <w:rFonts w:ascii="Cambria" w:hAnsi="Cambria"/>
          <w:b/>
          <w:bCs/>
          <w:sz w:val="22"/>
        </w:rPr>
        <w:t>General matters</w:t>
      </w:r>
    </w:p>
    <w:p w14:paraId="739365DD" w14:textId="4A0EE552" w:rsidR="00067963" w:rsidRPr="00E8029E" w:rsidRDefault="00607BB6" w:rsidP="00B86EA9">
      <w:pPr>
        <w:pStyle w:val="ListParagraph"/>
        <w:numPr>
          <w:ilvl w:val="1"/>
          <w:numId w:val="7"/>
        </w:numPr>
        <w:rPr>
          <w:rFonts w:ascii="Cambria" w:hAnsi="Cambria"/>
          <w:sz w:val="22"/>
        </w:rPr>
      </w:pPr>
      <w:proofErr w:type="gramStart"/>
      <w:r w:rsidRPr="00E8029E">
        <w:rPr>
          <w:rFonts w:ascii="Cambria" w:hAnsi="Cambria"/>
          <w:sz w:val="22"/>
        </w:rPr>
        <w:t>Laundry</w:t>
      </w:r>
      <w:proofErr w:type="gramEnd"/>
      <w:r w:rsidR="00067963" w:rsidRPr="00E8029E">
        <w:rPr>
          <w:rFonts w:ascii="Cambria" w:hAnsi="Cambria"/>
          <w:sz w:val="22"/>
        </w:rPr>
        <w:t xml:space="preserve"> its open 24 hours a day but our office close at 5pm</w:t>
      </w:r>
      <w:r w:rsidR="009E0481">
        <w:rPr>
          <w:rFonts w:ascii="Cambria" w:hAnsi="Cambria"/>
          <w:sz w:val="22"/>
        </w:rPr>
        <w:t xml:space="preserve">. </w:t>
      </w:r>
      <w:r w:rsidR="00067963" w:rsidRPr="00E8029E">
        <w:rPr>
          <w:rFonts w:ascii="Cambria" w:hAnsi="Cambria"/>
          <w:sz w:val="22"/>
        </w:rPr>
        <w:t xml:space="preserve"> </w:t>
      </w:r>
      <w:r w:rsidR="00B15982">
        <w:rPr>
          <w:rFonts w:ascii="Cambria" w:hAnsi="Cambria"/>
          <w:sz w:val="22"/>
        </w:rPr>
        <w:t>I</w:t>
      </w:r>
      <w:r w:rsidR="00067963" w:rsidRPr="00E8029E">
        <w:rPr>
          <w:rFonts w:ascii="Cambria" w:hAnsi="Cambria"/>
          <w:sz w:val="22"/>
        </w:rPr>
        <w:t xml:space="preserve">f you need assistance or would like to purchase a roll of </w:t>
      </w:r>
      <w:proofErr w:type="gramStart"/>
      <w:r w:rsidR="00067963" w:rsidRPr="00E8029E">
        <w:rPr>
          <w:rFonts w:ascii="Cambria" w:hAnsi="Cambria"/>
          <w:sz w:val="22"/>
        </w:rPr>
        <w:t>quarters</w:t>
      </w:r>
      <w:proofErr w:type="gramEnd"/>
      <w:r w:rsidR="00067963" w:rsidRPr="00E8029E">
        <w:rPr>
          <w:rFonts w:ascii="Cambria" w:hAnsi="Cambria"/>
          <w:sz w:val="22"/>
        </w:rPr>
        <w:t xml:space="preserve"> </w:t>
      </w:r>
      <w:r w:rsidRPr="00E8029E">
        <w:rPr>
          <w:rFonts w:ascii="Cambria" w:hAnsi="Cambria"/>
          <w:sz w:val="22"/>
        </w:rPr>
        <w:t>please text our</w:t>
      </w:r>
      <w:r w:rsidR="00B15982">
        <w:rPr>
          <w:rFonts w:ascii="Cambria" w:hAnsi="Cambria"/>
          <w:sz w:val="22"/>
        </w:rPr>
        <w:t xml:space="preserve"> park</w:t>
      </w:r>
      <w:r w:rsidRPr="00E8029E">
        <w:rPr>
          <w:rFonts w:ascii="Cambria" w:hAnsi="Cambria"/>
          <w:sz w:val="22"/>
        </w:rPr>
        <w:t xml:space="preserve"> manager </w:t>
      </w:r>
      <w:proofErr w:type="gramStart"/>
      <w:r w:rsidRPr="00E8029E">
        <w:rPr>
          <w:rFonts w:ascii="Cambria" w:hAnsi="Cambria"/>
          <w:sz w:val="22"/>
        </w:rPr>
        <w:t>at</w:t>
      </w:r>
      <w:proofErr w:type="gramEnd"/>
      <w:r w:rsidRPr="00E8029E">
        <w:rPr>
          <w:rFonts w:ascii="Cambria" w:hAnsi="Cambria"/>
          <w:sz w:val="22"/>
        </w:rPr>
        <w:t xml:space="preserve"> 346.580.7814. </w:t>
      </w:r>
      <w:proofErr w:type="gramStart"/>
      <w:r w:rsidR="006A4651">
        <w:rPr>
          <w:rFonts w:ascii="Cambria" w:hAnsi="Cambria"/>
          <w:sz w:val="22"/>
        </w:rPr>
        <w:t>Park</w:t>
      </w:r>
      <w:proofErr w:type="gramEnd"/>
      <w:r w:rsidR="006A4651">
        <w:rPr>
          <w:rFonts w:ascii="Cambria" w:hAnsi="Cambria"/>
          <w:sz w:val="22"/>
        </w:rPr>
        <w:t xml:space="preserve"> manager</w:t>
      </w:r>
      <w:r w:rsidRPr="00E8029E">
        <w:rPr>
          <w:rFonts w:ascii="Cambria" w:hAnsi="Cambria"/>
          <w:sz w:val="22"/>
        </w:rPr>
        <w:t xml:space="preserve"> may be available</w:t>
      </w:r>
      <w:r w:rsidR="006A4651">
        <w:rPr>
          <w:rFonts w:ascii="Cambria" w:hAnsi="Cambria"/>
          <w:sz w:val="22"/>
        </w:rPr>
        <w:t xml:space="preserve"> </w:t>
      </w:r>
      <w:r w:rsidRPr="00E8029E">
        <w:rPr>
          <w:rFonts w:ascii="Cambria" w:hAnsi="Cambria"/>
          <w:sz w:val="22"/>
        </w:rPr>
        <w:t>at reasonable hours</w:t>
      </w:r>
      <w:r w:rsidR="006A4651">
        <w:rPr>
          <w:rFonts w:ascii="Cambria" w:hAnsi="Cambria"/>
          <w:sz w:val="22"/>
        </w:rPr>
        <w:t>, otherwise will be available at 8am the following day</w:t>
      </w:r>
      <w:r w:rsidRPr="00E8029E">
        <w:rPr>
          <w:rFonts w:ascii="Cambria" w:hAnsi="Cambria"/>
          <w:sz w:val="22"/>
        </w:rPr>
        <w:t>.</w:t>
      </w:r>
    </w:p>
    <w:p w14:paraId="518074FE" w14:textId="107F0AC1" w:rsidR="00607BB6" w:rsidRPr="00E8029E" w:rsidRDefault="00607BB6" w:rsidP="00B86EA9">
      <w:pPr>
        <w:pStyle w:val="ListParagraph"/>
        <w:numPr>
          <w:ilvl w:val="1"/>
          <w:numId w:val="7"/>
        </w:numPr>
        <w:rPr>
          <w:rFonts w:ascii="Cambria" w:hAnsi="Cambria"/>
          <w:sz w:val="22"/>
        </w:rPr>
      </w:pPr>
      <w:r w:rsidRPr="00E8029E">
        <w:rPr>
          <w:rFonts w:ascii="Cambria" w:hAnsi="Cambria"/>
          <w:sz w:val="22"/>
        </w:rPr>
        <w:t xml:space="preserve">WIFI is limited </w:t>
      </w:r>
      <w:r w:rsidR="001C6FBE" w:rsidRPr="00E8029E">
        <w:rPr>
          <w:rFonts w:ascii="Cambria" w:hAnsi="Cambria"/>
          <w:sz w:val="22"/>
        </w:rPr>
        <w:t>in</w:t>
      </w:r>
      <w:r w:rsidRPr="00E8029E">
        <w:rPr>
          <w:rFonts w:ascii="Cambria" w:hAnsi="Cambria"/>
          <w:sz w:val="22"/>
        </w:rPr>
        <w:t xml:space="preserve"> this area</w:t>
      </w:r>
      <w:r w:rsidR="00B86EA9" w:rsidRPr="00E8029E">
        <w:rPr>
          <w:rFonts w:ascii="Cambria" w:hAnsi="Cambria"/>
          <w:sz w:val="22"/>
        </w:rPr>
        <w:t xml:space="preserve"> and may experience outages at highly congested times of day</w:t>
      </w:r>
      <w:r w:rsidRPr="00E8029E">
        <w:rPr>
          <w:rFonts w:ascii="Cambria" w:hAnsi="Cambria"/>
          <w:sz w:val="22"/>
        </w:rPr>
        <w:t>.</w:t>
      </w:r>
    </w:p>
    <w:p w14:paraId="32C3E714" w14:textId="3C9BFEE4" w:rsidR="00607BB6" w:rsidRPr="00E8029E" w:rsidRDefault="00607BB6" w:rsidP="00607BB6">
      <w:pPr>
        <w:ind w:left="360"/>
        <w:rPr>
          <w:rFonts w:ascii="Cambria" w:hAnsi="Cambria"/>
          <w:sz w:val="22"/>
        </w:rPr>
      </w:pPr>
    </w:p>
    <w:p w14:paraId="207CBD9F" w14:textId="295091F9" w:rsidR="00607BB6" w:rsidRPr="00E8029E" w:rsidRDefault="00607BB6" w:rsidP="00607BB6">
      <w:pPr>
        <w:rPr>
          <w:rFonts w:ascii="Cambria" w:hAnsi="Cambria"/>
          <w:b/>
          <w:bCs/>
          <w:sz w:val="22"/>
        </w:rPr>
      </w:pPr>
      <w:r w:rsidRPr="00E8029E">
        <w:rPr>
          <w:rFonts w:ascii="Cambria" w:hAnsi="Cambria"/>
          <w:b/>
          <w:bCs/>
          <w:sz w:val="22"/>
        </w:rPr>
        <w:lastRenderedPageBreak/>
        <w:t>N</w:t>
      </w:r>
      <w:r w:rsidR="001C6FBE" w:rsidRPr="00E8029E">
        <w:rPr>
          <w:rFonts w:ascii="Cambria" w:hAnsi="Cambria"/>
          <w:b/>
          <w:bCs/>
          <w:sz w:val="22"/>
        </w:rPr>
        <w:t>O</w:t>
      </w:r>
      <w:r w:rsidRPr="00E8029E">
        <w:rPr>
          <w:rFonts w:ascii="Cambria" w:hAnsi="Cambria"/>
          <w:b/>
          <w:bCs/>
          <w:sz w:val="22"/>
        </w:rPr>
        <w:t xml:space="preserve">N-COMPLIANCE WITH THESE RULES MAY RESULT IN </w:t>
      </w:r>
      <w:r w:rsidR="00B86EA9" w:rsidRPr="00E8029E">
        <w:rPr>
          <w:rFonts w:ascii="Cambria" w:hAnsi="Cambria"/>
          <w:b/>
          <w:bCs/>
          <w:sz w:val="22"/>
        </w:rPr>
        <w:t xml:space="preserve">IMMEDIATE EVICTION FROM WINDY </w:t>
      </w:r>
      <w:r w:rsidR="00EE3196" w:rsidRPr="00E8029E">
        <w:rPr>
          <w:rFonts w:ascii="Cambria" w:hAnsi="Cambria"/>
          <w:b/>
          <w:bCs/>
          <w:sz w:val="22"/>
        </w:rPr>
        <w:t>MEDOWS</w:t>
      </w:r>
      <w:r w:rsidR="00B86EA9" w:rsidRPr="00E8029E">
        <w:rPr>
          <w:rFonts w:ascii="Cambria" w:hAnsi="Cambria"/>
          <w:b/>
          <w:bCs/>
          <w:sz w:val="22"/>
        </w:rPr>
        <w:t xml:space="preserve"> RV PARK.</w:t>
      </w:r>
    </w:p>
    <w:p w14:paraId="40FDD8E9" w14:textId="650D66E3" w:rsidR="00225296" w:rsidRDefault="00225296" w:rsidP="00A91089"/>
    <w:p w14:paraId="65773178" w14:textId="08EC49DB" w:rsidR="00225296" w:rsidRDefault="001C6FBE">
      <w:pPr>
        <w:pStyle w:val="Closing"/>
      </w:pPr>
      <w:r>
        <w:t>Tenant__________________________                      Date_____________________</w:t>
      </w:r>
    </w:p>
    <w:sdt>
      <w:sdtPr>
        <w:rPr>
          <w:sz w:val="21"/>
          <w:szCs w:val="21"/>
        </w:rPr>
        <w:id w:val="260286289"/>
        <w:placeholder>
          <w:docPart w:val="749ADA48B5E14397B4C288913DEAA87B"/>
        </w:placeholder>
        <w:dataBinding w:prefixMappings="xmlns:ns0='http://purl.org/dc/elements/1.1/' xmlns:ns1='http://schemas.openxmlformats.org/package/2006/metadata/core-properties' " w:xpath="/ns1:coreProperties[1]/ns0:creator[1]" w:storeItemID="{6C3C8BC8-F283-45AE-878A-BAB7291924A1}"/>
        <w:text/>
      </w:sdtPr>
      <w:sdtContent>
        <w:p w14:paraId="422FC84E" w14:textId="339083B7" w:rsidR="00225296" w:rsidRDefault="00BC071E">
          <w:pPr>
            <w:pStyle w:val="Signature"/>
            <w:rPr>
              <w:sz w:val="21"/>
              <w:szCs w:val="21"/>
            </w:rPr>
          </w:pPr>
          <w:r>
            <w:rPr>
              <w:sz w:val="21"/>
              <w:szCs w:val="21"/>
            </w:rPr>
            <w:t>Signature______________________</w:t>
          </w:r>
        </w:p>
      </w:sdtContent>
    </w:sdt>
    <w:p w14:paraId="3E243C37" w14:textId="3ACEC8A7" w:rsidR="00225296" w:rsidRDefault="00000000">
      <w:pPr>
        <w:pStyle w:val="Signature"/>
        <w:rPr>
          <w:sz w:val="21"/>
          <w:szCs w:val="21"/>
        </w:rPr>
      </w:pPr>
      <w:sdt>
        <w:sdtPr>
          <w:rPr>
            <w:sz w:val="21"/>
            <w:szCs w:val="21"/>
          </w:rPr>
          <w:id w:val="18534714"/>
          <w:placeholder>
            <w:docPart w:val="E832901A947748B895F3A4EDBC648251"/>
          </w:placeholder>
          <w:dataBinding w:prefixMappings="xmlns:ns0='http://schemas.openxmlformats.org/officeDocument/2006/extended-properties' " w:xpath="/ns0:Properties[1]/ns0:Company[1]" w:storeItemID="{6668398D-A668-4E3E-A5EB-62B293D839F1}"/>
          <w:text/>
        </w:sdtPr>
        <w:sdtContent>
          <w:r w:rsidR="00B432A5">
            <w:rPr>
              <w:sz w:val="21"/>
              <w:szCs w:val="21"/>
            </w:rPr>
            <w:t>Windy Meadows RV PARK</w:t>
          </w:r>
        </w:sdtContent>
      </w:sdt>
    </w:p>
    <w:sectPr w:rsidR="00225296">
      <w:footerReference w:type="default" r:id="rId10"/>
      <w:head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FCDC" w14:textId="77777777" w:rsidR="003552A6" w:rsidRDefault="003552A6">
      <w:pPr>
        <w:spacing w:after="0" w:line="240" w:lineRule="auto"/>
      </w:pPr>
      <w:r>
        <w:separator/>
      </w:r>
    </w:p>
  </w:endnote>
  <w:endnote w:type="continuationSeparator" w:id="0">
    <w:p w14:paraId="1545E94C" w14:textId="77777777" w:rsidR="003552A6" w:rsidRDefault="0035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4341" w14:textId="77777777" w:rsidR="00225296" w:rsidRDefault="00000000">
    <w:pPr>
      <w:pStyle w:val="Footer"/>
    </w:pPr>
    <w:r>
      <w:rPr>
        <w:noProof/>
        <w:color w:val="93A299" w:themeColor="accent1"/>
        <w:lang w:eastAsia="ja-JP"/>
      </w:rPr>
      <mc:AlternateContent>
        <mc:Choice Requires="wps">
          <w:drawing>
            <wp:anchor distT="0" distB="0" distL="114300" distR="114300" simplePos="0" relativeHeight="251663360" behindDoc="1" locked="0" layoutInCell="1" allowOverlap="1" wp14:anchorId="59577FC1" wp14:editId="0CCD05BA">
              <wp:simplePos x="0" y="0"/>
              <wp:positionH relativeFrom="page">
                <wp:align>center</wp:align>
              </wp:positionH>
              <wp:positionV relativeFrom="page">
                <wp:align>center</wp:align>
              </wp:positionV>
              <wp:extent cx="7477125" cy="9696450"/>
              <wp:effectExtent l="0" t="0" r="0" b="0"/>
              <wp:wrapNone/>
              <wp:docPr id="13"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14:paraId="3627FD2D" w14:textId="77777777" w:rsidR="00225296" w:rsidRDefault="00225296">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59577FC1"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" stroked="f" strokeweight="1pt">
              <v:fill r:id="rId1" o:title="" recolor="t" rotate="t" type="tile"/>
              <v:imagedata recolortarget="white [2257]"/>
              <v:textbox inset="2.53903mm,1.2695mm,2.53903mm,1.2695mm">
                <w:txbxContent>
                  <w:p w14:paraId="3627FD2D" w14:textId="77777777" w:rsidR="00225296" w:rsidRDefault="00225296">
                    <w:pPr>
                      <w:rPr>
                        <w:rFonts w:eastAsia="Times New Roman"/>
                      </w:rPr>
                    </w:pPr>
                  </w:p>
                </w:txbxContent>
              </v:textbox>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4384" behindDoc="1" locked="0" layoutInCell="1" allowOverlap="1" wp14:anchorId="306178A7" wp14:editId="265E6E78">
              <wp:simplePos x="0" y="0"/>
              <wp:positionH relativeFrom="margin">
                <wp:align>center</wp:align>
              </wp:positionH>
              <wp:positionV relativeFrom="margin">
                <wp:align>center</wp:align>
              </wp:positionV>
              <wp:extent cx="6944995" cy="9034145"/>
              <wp:effectExtent l="0" t="0" r="0" b="0"/>
              <wp:wrapNone/>
              <wp:docPr id="15"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920461" w14:textId="77777777" w:rsidR="00225296" w:rsidRDefault="00225296">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306178A7" id="Bkgd: 2" o:spid="_x0000_s1027" style="position:absolute;margin-left:0;margin-top:0;width:546.85pt;height:711.35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" stroked="f" strokeweight="2pt">
              <v:fill opacity="54484f"/>
              <v:textbox inset="2.53903mm,1.2695mm,2.53903mm,1.2695mm">
                <w:txbxContent>
                  <w:p w14:paraId="27920461" w14:textId="77777777" w:rsidR="00225296" w:rsidRDefault="0022529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5408" behindDoc="1" locked="0" layoutInCell="1" allowOverlap="1" wp14:anchorId="0FC0B63B" wp14:editId="6F1BB798">
              <wp:simplePos x="0" y="0"/>
              <wp:positionH relativeFrom="margin">
                <wp:align>center</wp:align>
              </wp:positionH>
              <wp:positionV relativeFrom="margin">
                <wp:align>center</wp:align>
              </wp:positionV>
              <wp:extent cx="6675755" cy="8686800"/>
              <wp:effectExtent l="0" t="0" r="0" b="0"/>
              <wp:wrapNone/>
              <wp:docPr id="19"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EEAD8" w14:textId="77777777" w:rsidR="00225296" w:rsidRDefault="00225296">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FC0B63B" id="Bkgd: 3" o:spid="_x0000_s1028" style="position:absolute;margin-left:0;margin-top:0;width:525.65pt;height:684pt;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" stroked="f" strokeweight=".5pt">
              <v:stroke linestyle="thinThin"/>
              <v:textbox inset="2.53903mm,1.2695mm,2.53903mm,1.2695mm">
                <w:txbxContent>
                  <w:p w14:paraId="5C9EEAD8" w14:textId="77777777" w:rsidR="00225296" w:rsidRDefault="00225296">
                    <w:pPr>
                      <w:rPr>
                        <w:rFonts w:eastAsia="Times New Roman"/>
                      </w:rPr>
                    </w:pPr>
                  </w:p>
                </w:txbxContent>
              </v:textbox>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6432" behindDoc="0" locked="0" layoutInCell="1" allowOverlap="1" wp14:anchorId="155F2AF9" wp14:editId="7F004388">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22"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C2E87" w14:textId="1B6A841E" w:rsidR="00225296"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6149AE">
                                <w:rPr>
                                  <w:b/>
                                  <w:bCs/>
                                  <w:color w:val="A6A6A6" w:themeColor="background1" w:themeShade="A6"/>
                                  <w:sz w:val="18"/>
                                  <w:szCs w:val="18"/>
                                </w:rPr>
                                <w:t>Date___________</w:t>
                              </w:r>
                            </w:sdtContent>
                          </w:sdt>
                          <w:r>
                            <w:rPr>
                              <w:color w:val="A6A6A6" w:themeColor="background1" w:themeShade="A6"/>
                              <w:sz w:val="18"/>
                              <w:szCs w:val="18"/>
                            </w:rPr>
                            <w:t xml:space="preserve">  Page </w:t>
                          </w:r>
                          <w:r>
                            <w:rPr>
                              <w:color w:val="A6A6A6" w:themeColor="background1" w:themeShade="A6"/>
                              <w:sz w:val="18"/>
                              <w:szCs w:val="18"/>
                            </w:rPr>
                            <w:fldChar w:fldCharType="begin"/>
                          </w:r>
                          <w:r>
                            <w:rPr>
                              <w:color w:val="A6A6A6" w:themeColor="background1" w:themeShade="A6"/>
                              <w:sz w:val="18"/>
                              <w:szCs w:val="18"/>
                            </w:rPr>
                            <w:instrText xml:space="preserve"> PAGE   \* MERGEFORMAT </w:instrText>
                          </w:r>
                          <w:r>
                            <w:rPr>
                              <w:color w:val="A6A6A6" w:themeColor="background1" w:themeShade="A6"/>
                              <w:sz w:val="18"/>
                              <w:szCs w:val="18"/>
                            </w:rPr>
                            <w:fldChar w:fldCharType="separate"/>
                          </w:r>
                          <w:r>
                            <w:rPr>
                              <w:noProof/>
                              <w:color w:val="A6A6A6" w:themeColor="background1" w:themeShade="A6"/>
                              <w:sz w:val="18"/>
                              <w:szCs w:val="18"/>
                            </w:rPr>
                            <w:t>2</w:t>
                          </w:r>
                          <w:r>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155F2AF9" id="Date" o:spid="_x0000_s1029" style="position:absolute;margin-left:0;margin-top:0;width:519.6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" filled="f" stroked="f" strokeweight="2pt">
              <v:textbox inset="0,0,0,0">
                <w:txbxContent>
                  <w:p w14:paraId="562C2E87" w14:textId="1B6A841E" w:rsidR="00225296" w:rsidRDefault="00000000">
                    <w:pPr>
                      <w:spacing w:after="0"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130866988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6149AE">
                          <w:rPr>
                            <w:b/>
                            <w:bCs/>
                            <w:color w:val="A6A6A6" w:themeColor="background1" w:themeShade="A6"/>
                            <w:sz w:val="18"/>
                            <w:szCs w:val="18"/>
                          </w:rPr>
                          <w:t>Date___________</w:t>
                        </w:r>
                      </w:sdtContent>
                    </w:sdt>
                    <w:r>
                      <w:rPr>
                        <w:color w:val="A6A6A6" w:themeColor="background1" w:themeShade="A6"/>
                        <w:sz w:val="18"/>
                        <w:szCs w:val="18"/>
                      </w:rPr>
                      <w:t xml:space="preserve">  Page </w:t>
                    </w:r>
                    <w:r>
                      <w:rPr>
                        <w:color w:val="A6A6A6" w:themeColor="background1" w:themeShade="A6"/>
                        <w:sz w:val="18"/>
                        <w:szCs w:val="18"/>
                      </w:rPr>
                      <w:fldChar w:fldCharType="begin"/>
                    </w:r>
                    <w:r>
                      <w:rPr>
                        <w:color w:val="A6A6A6" w:themeColor="background1" w:themeShade="A6"/>
                        <w:sz w:val="18"/>
                        <w:szCs w:val="18"/>
                      </w:rPr>
                      <w:instrText xml:space="preserve"> PAGE   \* MERGEFORMAT </w:instrText>
                    </w:r>
                    <w:r>
                      <w:rPr>
                        <w:color w:val="A6A6A6" w:themeColor="background1" w:themeShade="A6"/>
                        <w:sz w:val="18"/>
                        <w:szCs w:val="18"/>
                      </w:rPr>
                      <w:fldChar w:fldCharType="separate"/>
                    </w:r>
                    <w:r>
                      <w:rPr>
                        <w:noProof/>
                        <w:color w:val="A6A6A6" w:themeColor="background1" w:themeShade="A6"/>
                        <w:sz w:val="18"/>
                        <w:szCs w:val="18"/>
                      </w:rPr>
                      <w:t>2</w:t>
                    </w:r>
                    <w:r>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13C6" w14:textId="77777777" w:rsidR="003552A6" w:rsidRDefault="003552A6">
      <w:pPr>
        <w:spacing w:after="0" w:line="240" w:lineRule="auto"/>
      </w:pPr>
      <w:r>
        <w:separator/>
      </w:r>
    </w:p>
  </w:footnote>
  <w:footnote w:type="continuationSeparator" w:id="0">
    <w:p w14:paraId="11D08C30" w14:textId="77777777" w:rsidR="003552A6" w:rsidRDefault="0035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E919" w14:textId="77777777" w:rsidR="00225296" w:rsidRDefault="00000000">
    <w:pPr>
      <w:pStyle w:val="Header"/>
    </w:pPr>
    <w:r>
      <w:rPr>
        <w:noProof/>
        <w:color w:val="93A299" w:themeColor="accent1"/>
        <w:lang w:eastAsia="ja-JP"/>
      </w:rPr>
      <mc:AlternateContent>
        <mc:Choice Requires="wps">
          <w:drawing>
            <wp:anchor distT="0" distB="0" distL="114300" distR="114300" simplePos="0" relativeHeight="251659264" behindDoc="1" locked="0" layoutInCell="1" allowOverlap="1" wp14:anchorId="482BB7A2" wp14:editId="5030AC2D">
              <wp:simplePos x="0" y="0"/>
              <wp:positionH relativeFrom="page">
                <wp:align>center</wp:align>
              </wp:positionH>
              <wp:positionV relativeFrom="page">
                <wp:align>center</wp:align>
              </wp:positionV>
              <wp:extent cx="7477125" cy="9696450"/>
              <wp:effectExtent l="0" t="0" r="0" b="0"/>
              <wp:wrapNone/>
              <wp:docPr id="7"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6BE48935"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" stroked="f" strokeweight="1pt">
              <v:fill r:id="rId1" o:title="" recolor="t" rotate="t" type="tile"/>
              <v:imagedata recolortarget="white [2257]"/>
              <v:textbox inset="0,0,0,0"/>
              <w10:wrap anchorx="page" anchory="page"/>
            </v:roundrect>
          </w:pict>
        </mc:Fallback>
      </mc:AlternateContent>
    </w:r>
    <w:r>
      <w:rPr>
        <w:noProof/>
        <w:color w:val="93A299" w:themeColor="accent1"/>
        <w:lang w:eastAsia="ja-JP"/>
      </w:rPr>
      <mc:AlternateContent>
        <mc:Choice Requires="wps">
          <w:drawing>
            <wp:anchor distT="0" distB="0" distL="114300" distR="114300" simplePos="0" relativeHeight="251660288" behindDoc="1" locked="0" layoutInCell="1" allowOverlap="1" wp14:anchorId="764A0A85" wp14:editId="118277CC">
              <wp:simplePos x="0" y="0"/>
              <wp:positionH relativeFrom="margin">
                <wp:align>center</wp:align>
              </wp:positionH>
              <wp:positionV relativeFrom="margin">
                <wp:align>center</wp:align>
              </wp:positionV>
              <wp:extent cx="6944995" cy="9034145"/>
              <wp:effectExtent l="0" t="0" r="0" b="0"/>
              <wp:wrapNone/>
              <wp:docPr id="9"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12C84CAF"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" stroked="f" strokeweight="2pt">
              <v:fill opacity="54484f"/>
              <v:textbox inset="0,0,0,0"/>
              <w10:wrap anchorx="margin" anchory="margin"/>
            </v:rect>
          </w:pict>
        </mc:Fallback>
      </mc:AlternateContent>
    </w:r>
    <w:r>
      <w:rPr>
        <w:noProof/>
        <w:color w:val="93A299" w:themeColor="accent1"/>
        <w:lang w:eastAsia="ja-JP"/>
      </w:rPr>
      <mc:AlternateContent>
        <mc:Choice Requires="wps">
          <w:drawing>
            <wp:anchor distT="0" distB="0" distL="114300" distR="114300" simplePos="0" relativeHeight="251661312" behindDoc="1" locked="0" layoutInCell="1" allowOverlap="1" wp14:anchorId="553A7ABD" wp14:editId="3F839640">
              <wp:simplePos x="0" y="0"/>
              <wp:positionH relativeFrom="margin">
                <wp:align>center</wp:align>
              </wp:positionH>
              <wp:positionV relativeFrom="margin">
                <wp:align>center</wp:align>
              </wp:positionV>
              <wp:extent cx="6727190" cy="8756015"/>
              <wp:effectExtent l="0" t="0" r="0" b="0"/>
              <wp:wrapNone/>
              <wp:docPr id="11" name="Rectangle 1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01D1CD65" id="Rectangle 1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6FDE"/>
    <w:multiLevelType w:val="hybridMultilevel"/>
    <w:tmpl w:val="DEBE9A8E"/>
    <w:lvl w:ilvl="0" w:tplc="C74A08EA">
      <w:start w:val="1"/>
      <w:numFmt w:val="bullet"/>
      <w:lvlText w:val=""/>
      <w:lvlJc w:val="left"/>
      <w:pPr>
        <w:tabs>
          <w:tab w:val="num" w:pos="720"/>
        </w:tabs>
        <w:ind w:left="720" w:hanging="360"/>
      </w:pPr>
      <w:rPr>
        <w:rFonts w:ascii="Wingdings" w:hAnsi="Wingdings" w:hint="default"/>
      </w:rPr>
    </w:lvl>
    <w:lvl w:ilvl="1" w:tplc="67A47DDA" w:tentative="1">
      <w:start w:val="1"/>
      <w:numFmt w:val="bullet"/>
      <w:lvlText w:val=""/>
      <w:lvlJc w:val="left"/>
      <w:pPr>
        <w:tabs>
          <w:tab w:val="num" w:pos="1440"/>
        </w:tabs>
        <w:ind w:left="1440" w:hanging="360"/>
      </w:pPr>
      <w:rPr>
        <w:rFonts w:ascii="Wingdings" w:hAnsi="Wingdings" w:hint="default"/>
      </w:rPr>
    </w:lvl>
    <w:lvl w:ilvl="2" w:tplc="7D48D618" w:tentative="1">
      <w:start w:val="1"/>
      <w:numFmt w:val="bullet"/>
      <w:lvlText w:val=""/>
      <w:lvlJc w:val="left"/>
      <w:pPr>
        <w:tabs>
          <w:tab w:val="num" w:pos="2160"/>
        </w:tabs>
        <w:ind w:left="2160" w:hanging="360"/>
      </w:pPr>
      <w:rPr>
        <w:rFonts w:ascii="Wingdings" w:hAnsi="Wingdings" w:hint="default"/>
      </w:rPr>
    </w:lvl>
    <w:lvl w:ilvl="3" w:tplc="DED40506" w:tentative="1">
      <w:start w:val="1"/>
      <w:numFmt w:val="bullet"/>
      <w:lvlText w:val=""/>
      <w:lvlJc w:val="left"/>
      <w:pPr>
        <w:tabs>
          <w:tab w:val="num" w:pos="2880"/>
        </w:tabs>
        <w:ind w:left="2880" w:hanging="360"/>
      </w:pPr>
      <w:rPr>
        <w:rFonts w:ascii="Wingdings" w:hAnsi="Wingdings" w:hint="default"/>
      </w:rPr>
    </w:lvl>
    <w:lvl w:ilvl="4" w:tplc="F4669076" w:tentative="1">
      <w:start w:val="1"/>
      <w:numFmt w:val="bullet"/>
      <w:lvlText w:val=""/>
      <w:lvlJc w:val="left"/>
      <w:pPr>
        <w:tabs>
          <w:tab w:val="num" w:pos="3600"/>
        </w:tabs>
        <w:ind w:left="3600" w:hanging="360"/>
      </w:pPr>
      <w:rPr>
        <w:rFonts w:ascii="Wingdings" w:hAnsi="Wingdings" w:hint="default"/>
      </w:rPr>
    </w:lvl>
    <w:lvl w:ilvl="5" w:tplc="9690A6EE" w:tentative="1">
      <w:start w:val="1"/>
      <w:numFmt w:val="bullet"/>
      <w:lvlText w:val=""/>
      <w:lvlJc w:val="left"/>
      <w:pPr>
        <w:tabs>
          <w:tab w:val="num" w:pos="4320"/>
        </w:tabs>
        <w:ind w:left="4320" w:hanging="360"/>
      </w:pPr>
      <w:rPr>
        <w:rFonts w:ascii="Wingdings" w:hAnsi="Wingdings" w:hint="default"/>
      </w:rPr>
    </w:lvl>
    <w:lvl w:ilvl="6" w:tplc="83304AB4" w:tentative="1">
      <w:start w:val="1"/>
      <w:numFmt w:val="bullet"/>
      <w:lvlText w:val=""/>
      <w:lvlJc w:val="left"/>
      <w:pPr>
        <w:tabs>
          <w:tab w:val="num" w:pos="5040"/>
        </w:tabs>
        <w:ind w:left="5040" w:hanging="360"/>
      </w:pPr>
      <w:rPr>
        <w:rFonts w:ascii="Wingdings" w:hAnsi="Wingdings" w:hint="default"/>
      </w:rPr>
    </w:lvl>
    <w:lvl w:ilvl="7" w:tplc="319446F0" w:tentative="1">
      <w:start w:val="1"/>
      <w:numFmt w:val="bullet"/>
      <w:lvlText w:val=""/>
      <w:lvlJc w:val="left"/>
      <w:pPr>
        <w:tabs>
          <w:tab w:val="num" w:pos="5760"/>
        </w:tabs>
        <w:ind w:left="5760" w:hanging="360"/>
      </w:pPr>
      <w:rPr>
        <w:rFonts w:ascii="Wingdings" w:hAnsi="Wingdings" w:hint="default"/>
      </w:rPr>
    </w:lvl>
    <w:lvl w:ilvl="8" w:tplc="D1426D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759F1"/>
    <w:multiLevelType w:val="hybridMultilevel"/>
    <w:tmpl w:val="6012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F777F"/>
    <w:multiLevelType w:val="hybridMultilevel"/>
    <w:tmpl w:val="14A8B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435BEB"/>
    <w:multiLevelType w:val="hybridMultilevel"/>
    <w:tmpl w:val="0BECE2BA"/>
    <w:lvl w:ilvl="0" w:tplc="A13E3974">
      <w:start w:val="1"/>
      <w:numFmt w:val="bullet"/>
      <w:lvlText w:val=""/>
      <w:lvlJc w:val="left"/>
      <w:pPr>
        <w:tabs>
          <w:tab w:val="num" w:pos="720"/>
        </w:tabs>
        <w:ind w:left="720" w:hanging="360"/>
      </w:pPr>
      <w:rPr>
        <w:rFonts w:ascii="Wingdings" w:hAnsi="Wingdings" w:hint="default"/>
      </w:rPr>
    </w:lvl>
    <w:lvl w:ilvl="1" w:tplc="8E4C7AAE" w:tentative="1">
      <w:start w:val="1"/>
      <w:numFmt w:val="bullet"/>
      <w:lvlText w:val=""/>
      <w:lvlJc w:val="left"/>
      <w:pPr>
        <w:tabs>
          <w:tab w:val="num" w:pos="1440"/>
        </w:tabs>
        <w:ind w:left="1440" w:hanging="360"/>
      </w:pPr>
      <w:rPr>
        <w:rFonts w:ascii="Wingdings" w:hAnsi="Wingdings" w:hint="default"/>
      </w:rPr>
    </w:lvl>
    <w:lvl w:ilvl="2" w:tplc="D01E938C" w:tentative="1">
      <w:start w:val="1"/>
      <w:numFmt w:val="bullet"/>
      <w:lvlText w:val=""/>
      <w:lvlJc w:val="left"/>
      <w:pPr>
        <w:tabs>
          <w:tab w:val="num" w:pos="2160"/>
        </w:tabs>
        <w:ind w:left="2160" w:hanging="360"/>
      </w:pPr>
      <w:rPr>
        <w:rFonts w:ascii="Wingdings" w:hAnsi="Wingdings" w:hint="default"/>
      </w:rPr>
    </w:lvl>
    <w:lvl w:ilvl="3" w:tplc="CF14C5A6" w:tentative="1">
      <w:start w:val="1"/>
      <w:numFmt w:val="bullet"/>
      <w:lvlText w:val=""/>
      <w:lvlJc w:val="left"/>
      <w:pPr>
        <w:tabs>
          <w:tab w:val="num" w:pos="2880"/>
        </w:tabs>
        <w:ind w:left="2880" w:hanging="360"/>
      </w:pPr>
      <w:rPr>
        <w:rFonts w:ascii="Wingdings" w:hAnsi="Wingdings" w:hint="default"/>
      </w:rPr>
    </w:lvl>
    <w:lvl w:ilvl="4" w:tplc="06B836FA" w:tentative="1">
      <w:start w:val="1"/>
      <w:numFmt w:val="bullet"/>
      <w:lvlText w:val=""/>
      <w:lvlJc w:val="left"/>
      <w:pPr>
        <w:tabs>
          <w:tab w:val="num" w:pos="3600"/>
        </w:tabs>
        <w:ind w:left="3600" w:hanging="360"/>
      </w:pPr>
      <w:rPr>
        <w:rFonts w:ascii="Wingdings" w:hAnsi="Wingdings" w:hint="default"/>
      </w:rPr>
    </w:lvl>
    <w:lvl w:ilvl="5" w:tplc="69F44482" w:tentative="1">
      <w:start w:val="1"/>
      <w:numFmt w:val="bullet"/>
      <w:lvlText w:val=""/>
      <w:lvlJc w:val="left"/>
      <w:pPr>
        <w:tabs>
          <w:tab w:val="num" w:pos="4320"/>
        </w:tabs>
        <w:ind w:left="4320" w:hanging="360"/>
      </w:pPr>
      <w:rPr>
        <w:rFonts w:ascii="Wingdings" w:hAnsi="Wingdings" w:hint="default"/>
      </w:rPr>
    </w:lvl>
    <w:lvl w:ilvl="6" w:tplc="B8C27EB8" w:tentative="1">
      <w:start w:val="1"/>
      <w:numFmt w:val="bullet"/>
      <w:lvlText w:val=""/>
      <w:lvlJc w:val="left"/>
      <w:pPr>
        <w:tabs>
          <w:tab w:val="num" w:pos="5040"/>
        </w:tabs>
        <w:ind w:left="5040" w:hanging="360"/>
      </w:pPr>
      <w:rPr>
        <w:rFonts w:ascii="Wingdings" w:hAnsi="Wingdings" w:hint="default"/>
      </w:rPr>
    </w:lvl>
    <w:lvl w:ilvl="7" w:tplc="FF68FBFC" w:tentative="1">
      <w:start w:val="1"/>
      <w:numFmt w:val="bullet"/>
      <w:lvlText w:val=""/>
      <w:lvlJc w:val="left"/>
      <w:pPr>
        <w:tabs>
          <w:tab w:val="num" w:pos="5760"/>
        </w:tabs>
        <w:ind w:left="5760" w:hanging="360"/>
      </w:pPr>
      <w:rPr>
        <w:rFonts w:ascii="Wingdings" w:hAnsi="Wingdings" w:hint="default"/>
      </w:rPr>
    </w:lvl>
    <w:lvl w:ilvl="8" w:tplc="911087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427A33"/>
    <w:multiLevelType w:val="hybridMultilevel"/>
    <w:tmpl w:val="B636A45A"/>
    <w:lvl w:ilvl="0" w:tplc="B470CEAC">
      <w:start w:val="1"/>
      <w:numFmt w:val="bullet"/>
      <w:lvlText w:val=""/>
      <w:lvlJc w:val="left"/>
      <w:pPr>
        <w:tabs>
          <w:tab w:val="num" w:pos="720"/>
        </w:tabs>
        <w:ind w:left="720" w:hanging="360"/>
      </w:pPr>
      <w:rPr>
        <w:rFonts w:ascii="Wingdings" w:hAnsi="Wingdings" w:hint="default"/>
      </w:rPr>
    </w:lvl>
    <w:lvl w:ilvl="1" w:tplc="2E143ACA" w:tentative="1">
      <w:start w:val="1"/>
      <w:numFmt w:val="bullet"/>
      <w:lvlText w:val=""/>
      <w:lvlJc w:val="left"/>
      <w:pPr>
        <w:tabs>
          <w:tab w:val="num" w:pos="1440"/>
        </w:tabs>
        <w:ind w:left="1440" w:hanging="360"/>
      </w:pPr>
      <w:rPr>
        <w:rFonts w:ascii="Wingdings" w:hAnsi="Wingdings" w:hint="default"/>
      </w:rPr>
    </w:lvl>
    <w:lvl w:ilvl="2" w:tplc="DF905758" w:tentative="1">
      <w:start w:val="1"/>
      <w:numFmt w:val="bullet"/>
      <w:lvlText w:val=""/>
      <w:lvlJc w:val="left"/>
      <w:pPr>
        <w:tabs>
          <w:tab w:val="num" w:pos="2160"/>
        </w:tabs>
        <w:ind w:left="2160" w:hanging="360"/>
      </w:pPr>
      <w:rPr>
        <w:rFonts w:ascii="Wingdings" w:hAnsi="Wingdings" w:hint="default"/>
      </w:rPr>
    </w:lvl>
    <w:lvl w:ilvl="3" w:tplc="66F677AC" w:tentative="1">
      <w:start w:val="1"/>
      <w:numFmt w:val="bullet"/>
      <w:lvlText w:val=""/>
      <w:lvlJc w:val="left"/>
      <w:pPr>
        <w:tabs>
          <w:tab w:val="num" w:pos="2880"/>
        </w:tabs>
        <w:ind w:left="2880" w:hanging="360"/>
      </w:pPr>
      <w:rPr>
        <w:rFonts w:ascii="Wingdings" w:hAnsi="Wingdings" w:hint="default"/>
      </w:rPr>
    </w:lvl>
    <w:lvl w:ilvl="4" w:tplc="83BE7766" w:tentative="1">
      <w:start w:val="1"/>
      <w:numFmt w:val="bullet"/>
      <w:lvlText w:val=""/>
      <w:lvlJc w:val="left"/>
      <w:pPr>
        <w:tabs>
          <w:tab w:val="num" w:pos="3600"/>
        </w:tabs>
        <w:ind w:left="3600" w:hanging="360"/>
      </w:pPr>
      <w:rPr>
        <w:rFonts w:ascii="Wingdings" w:hAnsi="Wingdings" w:hint="default"/>
      </w:rPr>
    </w:lvl>
    <w:lvl w:ilvl="5" w:tplc="0708FFF8" w:tentative="1">
      <w:start w:val="1"/>
      <w:numFmt w:val="bullet"/>
      <w:lvlText w:val=""/>
      <w:lvlJc w:val="left"/>
      <w:pPr>
        <w:tabs>
          <w:tab w:val="num" w:pos="4320"/>
        </w:tabs>
        <w:ind w:left="4320" w:hanging="360"/>
      </w:pPr>
      <w:rPr>
        <w:rFonts w:ascii="Wingdings" w:hAnsi="Wingdings" w:hint="default"/>
      </w:rPr>
    </w:lvl>
    <w:lvl w:ilvl="6" w:tplc="8D44E38A" w:tentative="1">
      <w:start w:val="1"/>
      <w:numFmt w:val="bullet"/>
      <w:lvlText w:val=""/>
      <w:lvlJc w:val="left"/>
      <w:pPr>
        <w:tabs>
          <w:tab w:val="num" w:pos="5040"/>
        </w:tabs>
        <w:ind w:left="5040" w:hanging="360"/>
      </w:pPr>
      <w:rPr>
        <w:rFonts w:ascii="Wingdings" w:hAnsi="Wingdings" w:hint="default"/>
      </w:rPr>
    </w:lvl>
    <w:lvl w:ilvl="7" w:tplc="D3FE3B64" w:tentative="1">
      <w:start w:val="1"/>
      <w:numFmt w:val="bullet"/>
      <w:lvlText w:val=""/>
      <w:lvlJc w:val="left"/>
      <w:pPr>
        <w:tabs>
          <w:tab w:val="num" w:pos="5760"/>
        </w:tabs>
        <w:ind w:left="5760" w:hanging="360"/>
      </w:pPr>
      <w:rPr>
        <w:rFonts w:ascii="Wingdings" w:hAnsi="Wingdings" w:hint="default"/>
      </w:rPr>
    </w:lvl>
    <w:lvl w:ilvl="8" w:tplc="B66E37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0671CC"/>
    <w:multiLevelType w:val="hybridMultilevel"/>
    <w:tmpl w:val="C870F434"/>
    <w:lvl w:ilvl="0" w:tplc="14987826">
      <w:start w:val="1"/>
      <w:numFmt w:val="bullet"/>
      <w:lvlText w:val=""/>
      <w:lvlJc w:val="left"/>
      <w:pPr>
        <w:tabs>
          <w:tab w:val="num" w:pos="720"/>
        </w:tabs>
        <w:ind w:left="720" w:hanging="360"/>
      </w:pPr>
      <w:rPr>
        <w:rFonts w:ascii="Wingdings" w:hAnsi="Wingdings" w:hint="default"/>
      </w:rPr>
    </w:lvl>
    <w:lvl w:ilvl="1" w:tplc="B2AE6170" w:tentative="1">
      <w:start w:val="1"/>
      <w:numFmt w:val="bullet"/>
      <w:lvlText w:val=""/>
      <w:lvlJc w:val="left"/>
      <w:pPr>
        <w:tabs>
          <w:tab w:val="num" w:pos="1440"/>
        </w:tabs>
        <w:ind w:left="1440" w:hanging="360"/>
      </w:pPr>
      <w:rPr>
        <w:rFonts w:ascii="Wingdings" w:hAnsi="Wingdings" w:hint="default"/>
      </w:rPr>
    </w:lvl>
    <w:lvl w:ilvl="2" w:tplc="63728302" w:tentative="1">
      <w:start w:val="1"/>
      <w:numFmt w:val="bullet"/>
      <w:lvlText w:val=""/>
      <w:lvlJc w:val="left"/>
      <w:pPr>
        <w:tabs>
          <w:tab w:val="num" w:pos="2160"/>
        </w:tabs>
        <w:ind w:left="2160" w:hanging="360"/>
      </w:pPr>
      <w:rPr>
        <w:rFonts w:ascii="Wingdings" w:hAnsi="Wingdings" w:hint="default"/>
      </w:rPr>
    </w:lvl>
    <w:lvl w:ilvl="3" w:tplc="8410C05E" w:tentative="1">
      <w:start w:val="1"/>
      <w:numFmt w:val="bullet"/>
      <w:lvlText w:val=""/>
      <w:lvlJc w:val="left"/>
      <w:pPr>
        <w:tabs>
          <w:tab w:val="num" w:pos="2880"/>
        </w:tabs>
        <w:ind w:left="2880" w:hanging="360"/>
      </w:pPr>
      <w:rPr>
        <w:rFonts w:ascii="Wingdings" w:hAnsi="Wingdings" w:hint="default"/>
      </w:rPr>
    </w:lvl>
    <w:lvl w:ilvl="4" w:tplc="8432D1D0" w:tentative="1">
      <w:start w:val="1"/>
      <w:numFmt w:val="bullet"/>
      <w:lvlText w:val=""/>
      <w:lvlJc w:val="left"/>
      <w:pPr>
        <w:tabs>
          <w:tab w:val="num" w:pos="3600"/>
        </w:tabs>
        <w:ind w:left="3600" w:hanging="360"/>
      </w:pPr>
      <w:rPr>
        <w:rFonts w:ascii="Wingdings" w:hAnsi="Wingdings" w:hint="default"/>
      </w:rPr>
    </w:lvl>
    <w:lvl w:ilvl="5" w:tplc="B600C2F6" w:tentative="1">
      <w:start w:val="1"/>
      <w:numFmt w:val="bullet"/>
      <w:lvlText w:val=""/>
      <w:lvlJc w:val="left"/>
      <w:pPr>
        <w:tabs>
          <w:tab w:val="num" w:pos="4320"/>
        </w:tabs>
        <w:ind w:left="4320" w:hanging="360"/>
      </w:pPr>
      <w:rPr>
        <w:rFonts w:ascii="Wingdings" w:hAnsi="Wingdings" w:hint="default"/>
      </w:rPr>
    </w:lvl>
    <w:lvl w:ilvl="6" w:tplc="DA7A3734" w:tentative="1">
      <w:start w:val="1"/>
      <w:numFmt w:val="bullet"/>
      <w:lvlText w:val=""/>
      <w:lvlJc w:val="left"/>
      <w:pPr>
        <w:tabs>
          <w:tab w:val="num" w:pos="5040"/>
        </w:tabs>
        <w:ind w:left="5040" w:hanging="360"/>
      </w:pPr>
      <w:rPr>
        <w:rFonts w:ascii="Wingdings" w:hAnsi="Wingdings" w:hint="default"/>
      </w:rPr>
    </w:lvl>
    <w:lvl w:ilvl="7" w:tplc="3AE6FF14" w:tentative="1">
      <w:start w:val="1"/>
      <w:numFmt w:val="bullet"/>
      <w:lvlText w:val=""/>
      <w:lvlJc w:val="left"/>
      <w:pPr>
        <w:tabs>
          <w:tab w:val="num" w:pos="5760"/>
        </w:tabs>
        <w:ind w:left="5760" w:hanging="360"/>
      </w:pPr>
      <w:rPr>
        <w:rFonts w:ascii="Wingdings" w:hAnsi="Wingdings" w:hint="default"/>
      </w:rPr>
    </w:lvl>
    <w:lvl w:ilvl="8" w:tplc="49468A74" w:tentative="1">
      <w:start w:val="1"/>
      <w:numFmt w:val="bullet"/>
      <w:lvlText w:val=""/>
      <w:lvlJc w:val="left"/>
      <w:pPr>
        <w:tabs>
          <w:tab w:val="num" w:pos="6480"/>
        </w:tabs>
        <w:ind w:left="6480" w:hanging="360"/>
      </w:pPr>
      <w:rPr>
        <w:rFonts w:ascii="Wingdings" w:hAnsi="Wingdings" w:hint="default"/>
      </w:rPr>
    </w:lvl>
  </w:abstractNum>
  <w:num w:numId="1" w16cid:durableId="1457599799">
    <w:abstractNumId w:val="0"/>
  </w:num>
  <w:num w:numId="2" w16cid:durableId="278489565">
    <w:abstractNumId w:val="3"/>
  </w:num>
  <w:num w:numId="3" w16cid:durableId="1439831801">
    <w:abstractNumId w:val="5"/>
  </w:num>
  <w:num w:numId="4" w16cid:durableId="1446773586">
    <w:abstractNumId w:val="6"/>
  </w:num>
  <w:num w:numId="5" w16cid:durableId="1637102103">
    <w:abstractNumId w:val="2"/>
  </w:num>
  <w:num w:numId="6" w16cid:durableId="1071391878">
    <w:abstractNumId w:val="4"/>
  </w:num>
  <w:num w:numId="7" w16cid:durableId="110087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89"/>
    <w:rsid w:val="00067963"/>
    <w:rsid w:val="001945F6"/>
    <w:rsid w:val="001C6FBE"/>
    <w:rsid w:val="00225296"/>
    <w:rsid w:val="0030751A"/>
    <w:rsid w:val="00347325"/>
    <w:rsid w:val="003552A6"/>
    <w:rsid w:val="003B3A76"/>
    <w:rsid w:val="004B434E"/>
    <w:rsid w:val="005046BE"/>
    <w:rsid w:val="0052796D"/>
    <w:rsid w:val="005E1F86"/>
    <w:rsid w:val="005F6D36"/>
    <w:rsid w:val="00607BB6"/>
    <w:rsid w:val="006149AE"/>
    <w:rsid w:val="00614C77"/>
    <w:rsid w:val="00624332"/>
    <w:rsid w:val="006A4651"/>
    <w:rsid w:val="00754BF0"/>
    <w:rsid w:val="007D6679"/>
    <w:rsid w:val="007E3959"/>
    <w:rsid w:val="008B5EEA"/>
    <w:rsid w:val="0099642E"/>
    <w:rsid w:val="009E0481"/>
    <w:rsid w:val="009F2CA4"/>
    <w:rsid w:val="00A91089"/>
    <w:rsid w:val="00AE4A37"/>
    <w:rsid w:val="00B15982"/>
    <w:rsid w:val="00B432A5"/>
    <w:rsid w:val="00B436ED"/>
    <w:rsid w:val="00B86EA9"/>
    <w:rsid w:val="00BC071E"/>
    <w:rsid w:val="00CE0FD1"/>
    <w:rsid w:val="00D1294D"/>
    <w:rsid w:val="00D57379"/>
    <w:rsid w:val="00D75A0C"/>
    <w:rsid w:val="00E8029E"/>
    <w:rsid w:val="00EE3196"/>
    <w:rsid w:val="00FC27CF"/>
    <w:rsid w:val="00FE3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6D5F"/>
  <w15:docId w15:val="{271ECC23-50A0-4F53-97DC-D4417ECE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CCCC00"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uiPriority w:val="99"/>
  </w:style>
  <w:style w:type="paragraph" w:customStyle="1" w:styleId="SenderAddress">
    <w:name w:val="Sender Address"/>
    <w:uiPriority w:val="2"/>
    <w:pPr>
      <w:spacing w:after="0" w:line="240" w:lineRule="auto"/>
    </w:pPr>
    <w:rPr>
      <w:color w:val="93A299" w:themeColor="accent1"/>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losing">
    <w:name w:val="Closing"/>
    <w:basedOn w:val="Normal"/>
    <w:link w:val="ClosingChar"/>
    <w:uiPriority w:val="5"/>
    <w:unhideWhenUsed/>
    <w:pPr>
      <w:spacing w:before="480" w:after="960" w:line="276" w:lineRule="auto"/>
      <w:contextualSpacing/>
    </w:pPr>
    <w:rPr>
      <w:rFonts w:eastAsiaTheme="minorEastAsia"/>
      <w:sz w:val="22"/>
    </w:rPr>
  </w:style>
  <w:style w:type="character" w:customStyle="1" w:styleId="ClosingChar">
    <w:name w:val="Closing Char"/>
    <w:basedOn w:val="DefaultParagraphFont"/>
    <w:link w:val="Closing"/>
    <w:uiPriority w:val="5"/>
    <w:rPr>
      <w:rFonts w:eastAsiaTheme="minorEastAsia"/>
    </w:rPr>
  </w:style>
  <w:style w:type="paragraph" w:customStyle="1" w:styleId="RecipientAddress">
    <w:name w:val="Recipient Address"/>
    <w:basedOn w:val="NoSpacing"/>
    <w:uiPriority w:val="3"/>
    <w:pPr>
      <w:spacing w:after="360"/>
      <w:contextualSpacing/>
    </w:pPr>
    <w:rPr>
      <w:rFonts w:eastAsiaTheme="minorEastAsia"/>
    </w:rPr>
  </w:style>
  <w:style w:type="paragraph" w:styleId="Salutation">
    <w:name w:val="Salutation"/>
    <w:basedOn w:val="NoSpacing"/>
    <w:next w:val="Normal"/>
    <w:link w:val="SalutationChar"/>
    <w:uiPriority w:val="4"/>
    <w:unhideWhenUsed/>
    <w:pPr>
      <w:spacing w:before="480" w:after="320"/>
      <w:contextualSpacing/>
    </w:pPr>
    <w:rPr>
      <w:rFonts w:eastAsiaTheme="minorEastAsia"/>
      <w:b/>
    </w:rPr>
  </w:style>
  <w:style w:type="character" w:customStyle="1" w:styleId="SalutationChar">
    <w:name w:val="Salutation Char"/>
    <w:basedOn w:val="DefaultParagraphFont"/>
    <w:link w:val="Salutation"/>
    <w:uiPriority w:val="4"/>
    <w:rPr>
      <w:rFonts w:eastAsiaTheme="minorEastAsia"/>
      <w:b/>
    </w:rPr>
  </w:style>
  <w:style w:type="paragraph" w:styleId="Signature">
    <w:name w:val="Signature"/>
    <w:basedOn w:val="Normal"/>
    <w:link w:val="SignatureChar"/>
    <w:uiPriority w:val="99"/>
    <w:unhideWhenUsed/>
    <w:pPr>
      <w:spacing w:after="200" w:line="276" w:lineRule="auto"/>
      <w:contextualSpacing/>
    </w:pPr>
    <w:rPr>
      <w:rFonts w:eastAsiaTheme="minorEastAsia"/>
      <w:sz w:val="22"/>
    </w:rPr>
  </w:style>
  <w:style w:type="character" w:customStyle="1" w:styleId="SignatureChar">
    <w:name w:val="Signature Char"/>
    <w:basedOn w:val="DefaultParagraphFont"/>
    <w:link w:val="Signature"/>
    <w:uiPriority w:val="9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559">
      <w:bodyDiv w:val="1"/>
      <w:marLeft w:val="0"/>
      <w:marRight w:val="0"/>
      <w:marTop w:val="0"/>
      <w:marBottom w:val="0"/>
      <w:divBdr>
        <w:top w:val="none" w:sz="0" w:space="0" w:color="auto"/>
        <w:left w:val="none" w:sz="0" w:space="0" w:color="auto"/>
        <w:bottom w:val="none" w:sz="0" w:space="0" w:color="auto"/>
        <w:right w:val="none" w:sz="0" w:space="0" w:color="auto"/>
      </w:divBdr>
      <w:divsChild>
        <w:div w:id="453641222">
          <w:marLeft w:val="274"/>
          <w:marRight w:val="0"/>
          <w:marTop w:val="0"/>
          <w:marBottom w:val="160"/>
          <w:divBdr>
            <w:top w:val="none" w:sz="0" w:space="0" w:color="auto"/>
            <w:left w:val="none" w:sz="0" w:space="0" w:color="auto"/>
            <w:bottom w:val="none" w:sz="0" w:space="0" w:color="auto"/>
            <w:right w:val="none" w:sz="0" w:space="0" w:color="auto"/>
          </w:divBdr>
        </w:div>
        <w:div w:id="1262957111">
          <w:marLeft w:val="274"/>
          <w:marRight w:val="0"/>
          <w:marTop w:val="0"/>
          <w:marBottom w:val="160"/>
          <w:divBdr>
            <w:top w:val="none" w:sz="0" w:space="0" w:color="auto"/>
            <w:left w:val="none" w:sz="0" w:space="0" w:color="auto"/>
            <w:bottom w:val="none" w:sz="0" w:space="0" w:color="auto"/>
            <w:right w:val="none" w:sz="0" w:space="0" w:color="auto"/>
          </w:divBdr>
        </w:div>
      </w:divsChild>
    </w:div>
    <w:div w:id="247464556">
      <w:bodyDiv w:val="1"/>
      <w:marLeft w:val="0"/>
      <w:marRight w:val="0"/>
      <w:marTop w:val="0"/>
      <w:marBottom w:val="0"/>
      <w:divBdr>
        <w:top w:val="none" w:sz="0" w:space="0" w:color="auto"/>
        <w:left w:val="none" w:sz="0" w:space="0" w:color="auto"/>
        <w:bottom w:val="none" w:sz="0" w:space="0" w:color="auto"/>
        <w:right w:val="none" w:sz="0" w:space="0" w:color="auto"/>
      </w:divBdr>
      <w:divsChild>
        <w:div w:id="870530915">
          <w:marLeft w:val="274"/>
          <w:marRight w:val="0"/>
          <w:marTop w:val="0"/>
          <w:marBottom w:val="160"/>
          <w:divBdr>
            <w:top w:val="none" w:sz="0" w:space="0" w:color="auto"/>
            <w:left w:val="none" w:sz="0" w:space="0" w:color="auto"/>
            <w:bottom w:val="none" w:sz="0" w:space="0" w:color="auto"/>
            <w:right w:val="none" w:sz="0" w:space="0" w:color="auto"/>
          </w:divBdr>
        </w:div>
        <w:div w:id="1379478518">
          <w:marLeft w:val="274"/>
          <w:marRight w:val="0"/>
          <w:marTop w:val="0"/>
          <w:marBottom w:val="160"/>
          <w:divBdr>
            <w:top w:val="none" w:sz="0" w:space="0" w:color="auto"/>
            <w:left w:val="none" w:sz="0" w:space="0" w:color="auto"/>
            <w:bottom w:val="none" w:sz="0" w:space="0" w:color="auto"/>
            <w:right w:val="none" w:sz="0" w:space="0" w:color="auto"/>
          </w:divBdr>
        </w:div>
      </w:divsChild>
    </w:div>
    <w:div w:id="277184160">
      <w:bodyDiv w:val="1"/>
      <w:marLeft w:val="0"/>
      <w:marRight w:val="0"/>
      <w:marTop w:val="0"/>
      <w:marBottom w:val="0"/>
      <w:divBdr>
        <w:top w:val="none" w:sz="0" w:space="0" w:color="auto"/>
        <w:left w:val="none" w:sz="0" w:space="0" w:color="auto"/>
        <w:bottom w:val="none" w:sz="0" w:space="0" w:color="auto"/>
        <w:right w:val="none" w:sz="0" w:space="0" w:color="auto"/>
      </w:divBdr>
    </w:div>
    <w:div w:id="643975808">
      <w:bodyDiv w:val="1"/>
      <w:marLeft w:val="0"/>
      <w:marRight w:val="0"/>
      <w:marTop w:val="0"/>
      <w:marBottom w:val="0"/>
      <w:divBdr>
        <w:top w:val="none" w:sz="0" w:space="0" w:color="auto"/>
        <w:left w:val="none" w:sz="0" w:space="0" w:color="auto"/>
        <w:bottom w:val="none" w:sz="0" w:space="0" w:color="auto"/>
        <w:right w:val="none" w:sz="0" w:space="0" w:color="auto"/>
      </w:divBdr>
      <w:divsChild>
        <w:div w:id="564072544">
          <w:marLeft w:val="274"/>
          <w:marRight w:val="0"/>
          <w:marTop w:val="0"/>
          <w:marBottom w:val="160"/>
          <w:divBdr>
            <w:top w:val="none" w:sz="0" w:space="0" w:color="auto"/>
            <w:left w:val="none" w:sz="0" w:space="0" w:color="auto"/>
            <w:bottom w:val="none" w:sz="0" w:space="0" w:color="auto"/>
            <w:right w:val="none" w:sz="0" w:space="0" w:color="auto"/>
          </w:divBdr>
        </w:div>
        <w:div w:id="596209005">
          <w:marLeft w:val="274"/>
          <w:marRight w:val="0"/>
          <w:marTop w:val="0"/>
          <w:marBottom w:val="160"/>
          <w:divBdr>
            <w:top w:val="none" w:sz="0" w:space="0" w:color="auto"/>
            <w:left w:val="none" w:sz="0" w:space="0" w:color="auto"/>
            <w:bottom w:val="none" w:sz="0" w:space="0" w:color="auto"/>
            <w:right w:val="none" w:sz="0" w:space="0" w:color="auto"/>
          </w:divBdr>
        </w:div>
      </w:divsChild>
    </w:div>
    <w:div w:id="998852829">
      <w:bodyDiv w:val="1"/>
      <w:marLeft w:val="0"/>
      <w:marRight w:val="0"/>
      <w:marTop w:val="0"/>
      <w:marBottom w:val="0"/>
      <w:divBdr>
        <w:top w:val="none" w:sz="0" w:space="0" w:color="auto"/>
        <w:left w:val="none" w:sz="0" w:space="0" w:color="auto"/>
        <w:bottom w:val="none" w:sz="0" w:space="0" w:color="auto"/>
        <w:right w:val="none" w:sz="0" w:space="0" w:color="auto"/>
      </w:divBdr>
    </w:div>
    <w:div w:id="1020395968">
      <w:bodyDiv w:val="1"/>
      <w:marLeft w:val="0"/>
      <w:marRight w:val="0"/>
      <w:marTop w:val="0"/>
      <w:marBottom w:val="0"/>
      <w:divBdr>
        <w:top w:val="none" w:sz="0" w:space="0" w:color="auto"/>
        <w:left w:val="none" w:sz="0" w:space="0" w:color="auto"/>
        <w:bottom w:val="none" w:sz="0" w:space="0" w:color="auto"/>
        <w:right w:val="none" w:sz="0" w:space="0" w:color="auto"/>
      </w:divBdr>
      <w:divsChild>
        <w:div w:id="580914007">
          <w:marLeft w:val="274"/>
          <w:marRight w:val="0"/>
          <w:marTop w:val="0"/>
          <w:marBottom w:val="160"/>
          <w:divBdr>
            <w:top w:val="none" w:sz="0" w:space="0" w:color="auto"/>
            <w:left w:val="none" w:sz="0" w:space="0" w:color="auto"/>
            <w:bottom w:val="none" w:sz="0" w:space="0" w:color="auto"/>
            <w:right w:val="none" w:sz="0" w:space="0" w:color="auto"/>
          </w:divBdr>
        </w:div>
        <w:div w:id="2109351657">
          <w:marLeft w:val="274"/>
          <w:marRight w:val="0"/>
          <w:marTop w:val="0"/>
          <w:marBottom w:val="160"/>
          <w:divBdr>
            <w:top w:val="none" w:sz="0" w:space="0" w:color="auto"/>
            <w:left w:val="none" w:sz="0" w:space="0" w:color="auto"/>
            <w:bottom w:val="none" w:sz="0" w:space="0" w:color="auto"/>
            <w:right w:val="none" w:sz="0" w:space="0" w:color="auto"/>
          </w:divBdr>
        </w:div>
      </w:divsChild>
    </w:div>
    <w:div w:id="1269895561">
      <w:bodyDiv w:val="1"/>
      <w:marLeft w:val="0"/>
      <w:marRight w:val="0"/>
      <w:marTop w:val="0"/>
      <w:marBottom w:val="0"/>
      <w:divBdr>
        <w:top w:val="none" w:sz="0" w:space="0" w:color="auto"/>
        <w:left w:val="none" w:sz="0" w:space="0" w:color="auto"/>
        <w:bottom w:val="none" w:sz="0" w:space="0" w:color="auto"/>
        <w:right w:val="none" w:sz="0" w:space="0" w:color="auto"/>
      </w:divBdr>
      <w:divsChild>
        <w:div w:id="1067458178">
          <w:marLeft w:val="274"/>
          <w:marRight w:val="0"/>
          <w:marTop w:val="0"/>
          <w:marBottom w:val="160"/>
          <w:divBdr>
            <w:top w:val="none" w:sz="0" w:space="0" w:color="auto"/>
            <w:left w:val="none" w:sz="0" w:space="0" w:color="auto"/>
            <w:bottom w:val="none" w:sz="0" w:space="0" w:color="auto"/>
            <w:right w:val="none" w:sz="0" w:space="0" w:color="auto"/>
          </w:divBdr>
        </w:div>
        <w:div w:id="1262638355">
          <w:marLeft w:val="274"/>
          <w:marRight w:val="0"/>
          <w:marTop w:val="0"/>
          <w:marBottom w:val="160"/>
          <w:divBdr>
            <w:top w:val="none" w:sz="0" w:space="0" w:color="auto"/>
            <w:left w:val="none" w:sz="0" w:space="0" w:color="auto"/>
            <w:bottom w:val="none" w:sz="0" w:space="0" w:color="auto"/>
            <w:right w:val="none" w:sz="0" w:space="0" w:color="auto"/>
          </w:divBdr>
        </w:div>
      </w:divsChild>
    </w:div>
    <w:div w:id="1340933624">
      <w:bodyDiv w:val="1"/>
      <w:marLeft w:val="0"/>
      <w:marRight w:val="0"/>
      <w:marTop w:val="0"/>
      <w:marBottom w:val="0"/>
      <w:divBdr>
        <w:top w:val="none" w:sz="0" w:space="0" w:color="auto"/>
        <w:left w:val="none" w:sz="0" w:space="0" w:color="auto"/>
        <w:bottom w:val="none" w:sz="0" w:space="0" w:color="auto"/>
        <w:right w:val="none" w:sz="0" w:space="0" w:color="auto"/>
      </w:divBdr>
      <w:divsChild>
        <w:div w:id="1034580929">
          <w:marLeft w:val="274"/>
          <w:marRight w:val="0"/>
          <w:marTop w:val="0"/>
          <w:marBottom w:val="160"/>
          <w:divBdr>
            <w:top w:val="none" w:sz="0" w:space="0" w:color="auto"/>
            <w:left w:val="none" w:sz="0" w:space="0" w:color="auto"/>
            <w:bottom w:val="none" w:sz="0" w:space="0" w:color="auto"/>
            <w:right w:val="none" w:sz="0" w:space="0" w:color="auto"/>
          </w:divBdr>
        </w:div>
        <w:div w:id="1577207009">
          <w:marLeft w:val="274"/>
          <w:marRight w:val="0"/>
          <w:marTop w:val="0"/>
          <w:marBottom w:val="160"/>
          <w:divBdr>
            <w:top w:val="none" w:sz="0" w:space="0" w:color="auto"/>
            <w:left w:val="none" w:sz="0" w:space="0" w:color="auto"/>
            <w:bottom w:val="none" w:sz="0" w:space="0" w:color="auto"/>
            <w:right w:val="none" w:sz="0" w:space="0" w:color="auto"/>
          </w:divBdr>
        </w:div>
      </w:divsChild>
    </w:div>
    <w:div w:id="1357775791">
      <w:bodyDiv w:val="1"/>
      <w:marLeft w:val="0"/>
      <w:marRight w:val="0"/>
      <w:marTop w:val="0"/>
      <w:marBottom w:val="0"/>
      <w:divBdr>
        <w:top w:val="none" w:sz="0" w:space="0" w:color="auto"/>
        <w:left w:val="none" w:sz="0" w:space="0" w:color="auto"/>
        <w:bottom w:val="none" w:sz="0" w:space="0" w:color="auto"/>
        <w:right w:val="none" w:sz="0" w:space="0" w:color="auto"/>
      </w:divBdr>
    </w:div>
    <w:div w:id="1520512479">
      <w:bodyDiv w:val="1"/>
      <w:marLeft w:val="0"/>
      <w:marRight w:val="0"/>
      <w:marTop w:val="0"/>
      <w:marBottom w:val="0"/>
      <w:divBdr>
        <w:top w:val="none" w:sz="0" w:space="0" w:color="auto"/>
        <w:left w:val="none" w:sz="0" w:space="0" w:color="auto"/>
        <w:bottom w:val="none" w:sz="0" w:space="0" w:color="auto"/>
        <w:right w:val="none" w:sz="0" w:space="0" w:color="auto"/>
      </w:divBdr>
    </w:div>
    <w:div w:id="2050911540">
      <w:bodyDiv w:val="1"/>
      <w:marLeft w:val="0"/>
      <w:marRight w:val="0"/>
      <w:marTop w:val="0"/>
      <w:marBottom w:val="0"/>
      <w:divBdr>
        <w:top w:val="none" w:sz="0" w:space="0" w:color="auto"/>
        <w:left w:val="none" w:sz="0" w:space="0" w:color="auto"/>
        <w:bottom w:val="none" w:sz="0" w:space="0" w:color="auto"/>
        <w:right w:val="none" w:sz="0" w:space="0" w:color="auto"/>
      </w:divBdr>
      <w:divsChild>
        <w:div w:id="880482468">
          <w:marLeft w:val="274"/>
          <w:marRight w:val="0"/>
          <w:marTop w:val="0"/>
          <w:marBottom w:val="160"/>
          <w:divBdr>
            <w:top w:val="none" w:sz="0" w:space="0" w:color="auto"/>
            <w:left w:val="none" w:sz="0" w:space="0" w:color="auto"/>
            <w:bottom w:val="none" w:sz="0" w:space="0" w:color="auto"/>
            <w:right w:val="none" w:sz="0" w:space="0" w:color="auto"/>
          </w:divBdr>
        </w:div>
        <w:div w:id="1480490626">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Apothecar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AAAADB03614D8087E09CCD531D21E9"/>
        <w:category>
          <w:name w:val="General"/>
          <w:gallery w:val="placeholder"/>
        </w:category>
        <w:types>
          <w:type w:val="bbPlcHdr"/>
        </w:types>
        <w:behaviors>
          <w:behavior w:val="content"/>
        </w:behaviors>
        <w:guid w:val="{04AFAEBA-36F2-43F3-A337-2812AC42BF5D}"/>
      </w:docPartPr>
      <w:docPartBody>
        <w:p w:rsidR="00BE7FE2" w:rsidRDefault="00000000">
          <w:pPr>
            <w:pStyle w:val="C5AAAADB03614D8087E09CCD531D21E9"/>
          </w:pPr>
          <w:r>
            <w:t>[Pick the date]</w:t>
          </w:r>
        </w:p>
      </w:docPartBody>
    </w:docPart>
    <w:docPart>
      <w:docPartPr>
        <w:name w:val="749ADA48B5E14397B4C288913DEAA87B"/>
        <w:category>
          <w:name w:val="General"/>
          <w:gallery w:val="placeholder"/>
        </w:category>
        <w:types>
          <w:type w:val="bbPlcHdr"/>
        </w:types>
        <w:behaviors>
          <w:behavior w:val="content"/>
        </w:behaviors>
        <w:guid w:val="{16F5DA8F-CAF8-4825-82D8-EAC08BB09CAB}"/>
      </w:docPartPr>
      <w:docPartBody>
        <w:p w:rsidR="00BE7FE2" w:rsidRDefault="00000000">
          <w:pPr>
            <w:pStyle w:val="749ADA48B5E14397B4C288913DEAA87B"/>
          </w:pPr>
          <w:r>
            <w:t>[Type the sender name]</w:t>
          </w:r>
        </w:p>
      </w:docPartBody>
    </w:docPart>
    <w:docPart>
      <w:docPartPr>
        <w:name w:val="E832901A947748B895F3A4EDBC648251"/>
        <w:category>
          <w:name w:val="General"/>
          <w:gallery w:val="placeholder"/>
        </w:category>
        <w:types>
          <w:type w:val="bbPlcHdr"/>
        </w:types>
        <w:behaviors>
          <w:behavior w:val="content"/>
        </w:behaviors>
        <w:guid w:val="{47921919-0826-4502-9487-ABEFA393C5DB}"/>
      </w:docPartPr>
      <w:docPartBody>
        <w:p w:rsidR="00BE7FE2" w:rsidRDefault="00000000">
          <w:pPr>
            <w:pStyle w:val="E832901A947748B895F3A4EDBC648251"/>
          </w:pPr>
          <w:r>
            <w:t>[Type the sender company name]</w:t>
          </w:r>
        </w:p>
      </w:docPartBody>
    </w:docPart>
    <w:docPart>
      <w:docPartPr>
        <w:name w:val="1237BAF805C744D5BE6C80AF3B0872A4"/>
        <w:category>
          <w:name w:val="General"/>
          <w:gallery w:val="placeholder"/>
        </w:category>
        <w:types>
          <w:type w:val="bbPlcHdr"/>
        </w:types>
        <w:behaviors>
          <w:behavior w:val="content"/>
        </w:behaviors>
        <w:guid w:val="{AFD0B60F-1002-4F8D-A4E9-E5723D92AAEC}"/>
      </w:docPartPr>
      <w:docPartBody>
        <w:p w:rsidR="00BE7FE2" w:rsidRDefault="00000000">
          <w:pPr>
            <w:pStyle w:val="1237BAF805C744D5BE6C80AF3B0872A4"/>
          </w:pPr>
          <w:r>
            <w:t>[Type the sender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E3"/>
    <w:rsid w:val="00492D3F"/>
    <w:rsid w:val="00754BF0"/>
    <w:rsid w:val="007E3515"/>
    <w:rsid w:val="00A14034"/>
    <w:rsid w:val="00BE7FE2"/>
    <w:rsid w:val="00E1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D4802B4B7948C2A8DD0687A273B16E">
    <w:name w:val="08D4802B4B7948C2A8DD0687A273B16E"/>
  </w:style>
  <w:style w:type="paragraph" w:customStyle="1" w:styleId="8ACC08A5AEA14C279ABA478ACCAD2FF2">
    <w:name w:val="8ACC08A5AEA14C279ABA478ACCAD2FF2"/>
  </w:style>
  <w:style w:type="paragraph" w:customStyle="1" w:styleId="C5AAAADB03614D8087E09CCD531D21E9">
    <w:name w:val="C5AAAADB03614D8087E09CCD531D21E9"/>
  </w:style>
  <w:style w:type="paragraph" w:customStyle="1" w:styleId="749ADA48B5E14397B4C288913DEAA87B">
    <w:name w:val="749ADA48B5E14397B4C288913DEAA87B"/>
  </w:style>
  <w:style w:type="paragraph" w:customStyle="1" w:styleId="E832901A947748B895F3A4EDBC648251">
    <w:name w:val="E832901A947748B895F3A4EDBC648251"/>
  </w:style>
  <w:style w:type="paragraph" w:customStyle="1" w:styleId="1237BAF805C744D5BE6C80AF3B0872A4">
    <w:name w:val="1237BAF805C744D5BE6C80AF3B0872A4"/>
  </w:style>
  <w:style w:type="character" w:styleId="PlaceholderText">
    <w:name w:val="Placeholder Text"/>
    <w:basedOn w:val="DefaultParagraphFont"/>
    <w:uiPriority w:val="99"/>
    <w:rPr>
      <w:color w:val="808080"/>
    </w:rPr>
  </w:style>
  <w:style w:type="paragraph" w:customStyle="1" w:styleId="F004453AB9384411989832789484C7EA">
    <w:name w:val="F004453AB9384411989832789484C7EA"/>
  </w:style>
  <w:style w:type="paragraph" w:customStyle="1" w:styleId="7BD7B767716442D091985125BF808AF4">
    <w:name w:val="7BD7B767716442D091985125BF808AF4"/>
    <w:rsid w:val="007E3515"/>
    <w:pPr>
      <w:spacing w:line="278" w:lineRule="auto"/>
    </w:pPr>
    <w:rPr>
      <w:sz w:val="24"/>
      <w:szCs w:val="24"/>
    </w:rPr>
  </w:style>
  <w:style w:type="paragraph" w:customStyle="1" w:styleId="CBD6741AEDB44A7F97916A8EB780024C">
    <w:name w:val="CBD6741AEDB44A7F97916A8EB780024C"/>
    <w:rsid w:val="007E3515"/>
    <w:pPr>
      <w:spacing w:line="278" w:lineRule="auto"/>
    </w:pPr>
    <w:rPr>
      <w:sz w:val="24"/>
      <w:szCs w:val="24"/>
    </w:rPr>
  </w:style>
  <w:style w:type="paragraph" w:customStyle="1" w:styleId="EC8F2667C97E462A935DB70785D21D2D">
    <w:name w:val="EC8F2667C97E462A935DB70785D21D2D"/>
    <w:rsid w:val="007E3515"/>
    <w:pPr>
      <w:spacing w:line="278" w:lineRule="auto"/>
    </w:pPr>
    <w:rPr>
      <w:sz w:val="24"/>
      <w:szCs w:val="24"/>
    </w:rPr>
  </w:style>
  <w:style w:type="paragraph" w:customStyle="1" w:styleId="64428043778244768A5BED15430371A1">
    <w:name w:val="64428043778244768A5BED15430371A1"/>
    <w:rsid w:val="007E3515"/>
    <w:pPr>
      <w:spacing w:line="278" w:lineRule="auto"/>
    </w:pPr>
    <w:rPr>
      <w:sz w:val="24"/>
      <w:szCs w:val="24"/>
    </w:rPr>
  </w:style>
  <w:style w:type="paragraph" w:customStyle="1" w:styleId="A5DA1DC804694EC5B2230083E679A20B">
    <w:name w:val="A5DA1DC804694EC5B2230083E679A20B"/>
    <w:rsid w:val="007E3515"/>
    <w:pPr>
      <w:spacing w:line="278" w:lineRule="auto"/>
    </w:pPr>
    <w:rPr>
      <w:sz w:val="24"/>
      <w:szCs w:val="24"/>
    </w:rPr>
  </w:style>
  <w:style w:type="paragraph" w:customStyle="1" w:styleId="DA2CDB4FB9B249F9A34DBCB32EFAEDBF">
    <w:name w:val="DA2CDB4FB9B249F9A34DBCB32EFAEDBF"/>
    <w:rsid w:val="007E3515"/>
    <w:pPr>
      <w:spacing w:line="278" w:lineRule="auto"/>
    </w:pPr>
    <w:rPr>
      <w:sz w:val="24"/>
      <w:szCs w:val="24"/>
    </w:rPr>
  </w:style>
  <w:style w:type="paragraph" w:customStyle="1" w:styleId="CFB56EFCCEB448078BF9C9266148E6AB">
    <w:name w:val="CFB56EFCCEB448078BF9C9266148E6AB"/>
    <w:rsid w:val="007E3515"/>
    <w:pPr>
      <w:spacing w:line="278" w:lineRule="auto"/>
    </w:pPr>
    <w:rPr>
      <w:sz w:val="24"/>
      <w:szCs w:val="24"/>
    </w:rPr>
  </w:style>
  <w:style w:type="paragraph" w:customStyle="1" w:styleId="6DFCDE55611C4FE59673F6484D044535">
    <w:name w:val="6DFCDE55611C4FE59673F6484D044535"/>
    <w:rsid w:val="007E351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Date___________</PublishDate>
  <Abstract/>
  <CompanyAddress>17347 FM 1774 , PLANTERSVILLE TEXAS 77363</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ED1FF-FB19-4CD2-BE6D-32DB0036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ApothecaryLetter</Template>
  <TotalTime>35</TotalTime>
  <Pages>4</Pages>
  <Words>1249</Words>
  <Characters>6048</Characters>
  <Application>Microsoft Office Word</Application>
  <DocSecurity>0</DocSecurity>
  <Lines>168</Lines>
  <Paragraphs>104</Paragraphs>
  <ScaleCrop>false</ScaleCrop>
  <HeadingPairs>
    <vt:vector size="2" baseType="variant">
      <vt:variant>
        <vt:lpstr>Title</vt:lpstr>
      </vt:variant>
      <vt:variant>
        <vt:i4>1</vt:i4>
      </vt:variant>
    </vt:vector>
  </HeadingPairs>
  <TitlesOfParts>
    <vt:vector size="1" baseType="lpstr">
      <vt:lpstr/>
    </vt:vector>
  </TitlesOfParts>
  <Company>Windy Meadows RV PARK</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Signature______________________</dc:creator>
  <cp:lastModifiedBy>RMS Law</cp:lastModifiedBy>
  <cp:revision>26</cp:revision>
  <cp:lastPrinted>2024-03-29T21:52:00Z</cp:lastPrinted>
  <dcterms:created xsi:type="dcterms:W3CDTF">2024-04-03T00:24:00Z</dcterms:created>
  <dcterms:modified xsi:type="dcterms:W3CDTF">2025-03-19T16:29:00Z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1a73f673e5abd3b6fd2851ec4ff03e0f0b79195684f423a189f8563f6052722a</vt:lpwstr>
  </property>
</Properties>
</file>